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Default="00B563D8">
            <w:pPr>
              <w:pStyle w:val="VVKSOTitel2"/>
              <w:framePr w:wrap="auto" w:vAnchor="margin" w:hAnchor="text" w:yAlign="inline"/>
            </w:pPr>
          </w:p>
        </w:tc>
      </w:tr>
      <w:tr w:rsidR="00B563D8">
        <w:tc>
          <w:tcPr>
            <w:tcW w:w="8392" w:type="dxa"/>
          </w:tcPr>
          <w:p w:rsidR="00B563D8" w:rsidRDefault="00B563D8"/>
        </w:tc>
      </w:tr>
      <w:tr w:rsidR="00B563D8" w:rsidRPr="00D70E52">
        <w:trPr>
          <w:trHeight w:val="1701"/>
        </w:trPr>
        <w:tc>
          <w:tcPr>
            <w:tcW w:w="8392" w:type="dxa"/>
          </w:tcPr>
          <w:p w:rsidR="00B563D8" w:rsidRPr="00D70E52" w:rsidRDefault="00B563D8" w:rsidP="00181A84">
            <w:pPr>
              <w:pStyle w:val="VVKSOOndertitel2"/>
            </w:pPr>
          </w:p>
        </w:tc>
      </w:tr>
    </w:tbl>
    <w:p w:rsidR="00B563D8" w:rsidRPr="00D70E52" w:rsidRDefault="0026709F">
      <w:pPr>
        <w:pStyle w:val="VVKSOTekst"/>
      </w:pPr>
      <w:r>
        <w:rPr>
          <w:noProof/>
          <w:lang w:val="nl-BE" w:eastAsia="nl-BE"/>
        </w:rPr>
        <w:pict>
          <v:rect id="_x0000_s1039" style="position:absolute;left:0;text-align:left;margin-left:189.2pt;margin-top:758.2pt;width:331.65pt;height:2.85pt;z-index:251658752;mso-position-horizontal-relative:text;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left:0;text-align:left;margin-left:45.3pt;margin-top:676.4pt;width:475pt;height:24.75pt;z-index:251657728;mso-position-horizontal-relative:text;mso-position-vertical-relative:text" filled="f" stroked="f">
            <v:textbox style="mso-next-textbox:#_x0000_s1038" inset="0,0,0,0">
              <w:txbxContent>
                <w:p w:rsidR="00DD39A0" w:rsidRDefault="00DD39A0">
                  <w:pPr>
                    <w:pStyle w:val="VVKSOLogo1"/>
                  </w:pPr>
                  <w:r>
                    <w:t>Vlaams Verbond van het Katholiek Secundair Onderwijs</w:t>
                  </w:r>
                </w:p>
                <w:p w:rsidR="00DD39A0" w:rsidRDefault="00DD39A0">
                  <w:pPr>
                    <w:pStyle w:val="VVKSOLogo2"/>
                  </w:pPr>
                  <w:proofErr w:type="spellStart"/>
                  <w:r>
                    <w:t>Guimardstraat</w:t>
                  </w:r>
                  <w:proofErr w:type="spellEnd"/>
                  <w:r>
                    <w:t xml:space="preserve"> 1, 1040 Brussel</w:t>
                  </w:r>
                </w:p>
              </w:txbxContent>
            </v:textbox>
          </v:shape>
        </w:pict>
      </w:r>
      <w:r w:rsidR="005210F9">
        <w:rPr>
          <w:noProof/>
          <w:lang w:val="nl-BE" w:eastAsia="nl-BE"/>
        </w:rPr>
        <w:drawing>
          <wp:anchor distT="0" distB="0" distL="114300" distR="114300" simplePos="0" relativeHeight="251656704" behindDoc="0" locked="0" layoutInCell="1" allowOverlap="1" wp14:anchorId="403EEC1F" wp14:editId="48F53EEC">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w:pict>
          <v:rect id="_x0000_s1036" style="position:absolute;left:0;text-align:left;margin-left:-.2pt;margin-top:547.15pt;width:419.55pt;height:5.65pt;z-index:251655680;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Pr="00D70E52" w:rsidRDefault="00B563D8">
            <w:pPr>
              <w:pStyle w:val="VVKSOTitel"/>
              <w:framePr w:wrap="auto" w:vAnchor="margin" w:hAnchor="text" w:yAlign="inline"/>
            </w:pPr>
          </w:p>
          <w:p w:rsidR="00B563D8" w:rsidRDefault="00330BB3">
            <w:pPr>
              <w:pStyle w:val="VVKSOTitel"/>
              <w:framePr w:wrap="auto" w:vAnchor="margin" w:hAnchor="text" w:yAlign="inline"/>
            </w:pPr>
            <w:r>
              <w:t>GRAFISCHE MEDIA</w:t>
            </w:r>
          </w:p>
          <w:p w:rsidR="00B563D8" w:rsidRDefault="00330BB3">
            <w:pPr>
              <w:pStyle w:val="VVKSOTitel2"/>
              <w:framePr w:wrap="auto" w:vAnchor="margin" w:hAnchor="text" w:yAlign="inline"/>
            </w:pPr>
            <w:r>
              <w:t>TWEEDE graad T</w:t>
            </w:r>
            <w:r w:rsidR="00B563D8">
              <w:t>SO</w:t>
            </w:r>
          </w:p>
          <w:p w:rsidR="00B563D8" w:rsidRDefault="00B563D8">
            <w:pPr>
              <w:pStyle w:val="VVKSOTitel2"/>
              <w:framePr w:wrap="auto" w:vAnchor="margin" w:hAnchor="text" w:yAlign="inline"/>
            </w:pPr>
          </w:p>
        </w:tc>
      </w:tr>
      <w:tr w:rsidR="00B563D8">
        <w:tc>
          <w:tcPr>
            <w:tcW w:w="8392" w:type="dxa"/>
          </w:tcPr>
          <w:p w:rsidR="00B563D8" w:rsidRDefault="00B563D8"/>
        </w:tc>
      </w:tr>
      <w:tr w:rsidR="00B563D8">
        <w:trPr>
          <w:trHeight w:val="1701"/>
        </w:trPr>
        <w:tc>
          <w:tcPr>
            <w:tcW w:w="8392" w:type="dxa"/>
          </w:tcPr>
          <w:p w:rsidR="00B563D8" w:rsidRDefault="00B563D8">
            <w:pPr>
              <w:pStyle w:val="VVKSOOndertitel"/>
              <w:framePr w:wrap="auto" w:vAnchor="margin" w:hAnchor="text" w:yAlign="inline"/>
            </w:pPr>
            <w:r>
              <w:t>LEERPLAN SECUNDAIR ONDERWIJS</w:t>
            </w:r>
          </w:p>
          <w:p w:rsidR="00B563D8" w:rsidRDefault="00E51C30">
            <w:pPr>
              <w:pStyle w:val="VVKSOOndertitel2"/>
              <w:rPr>
                <w:lang w:val="nl-BE"/>
              </w:rPr>
            </w:pPr>
            <w:r>
              <w:rPr>
                <w:lang w:val="nl-BE"/>
              </w:rPr>
              <w:t xml:space="preserve">VVKSO-BRUSSEL </w:t>
            </w:r>
            <w:r w:rsidR="000D1E69">
              <w:rPr>
                <w:lang w:val="nl-BE"/>
              </w:rPr>
              <w:t>D/20</w:t>
            </w:r>
            <w:r w:rsidR="00181A84">
              <w:rPr>
                <w:lang w:val="nl-BE"/>
              </w:rPr>
              <w:t>1</w:t>
            </w:r>
            <w:r w:rsidR="00980FFD">
              <w:rPr>
                <w:lang w:val="nl-BE"/>
              </w:rPr>
              <w:t>3</w:t>
            </w:r>
            <w:r w:rsidR="000D1E69">
              <w:rPr>
                <w:lang w:val="nl-BE"/>
              </w:rPr>
              <w:t>/</w:t>
            </w:r>
            <w:r w:rsidR="00554ABA">
              <w:rPr>
                <w:lang w:val="nl-BE"/>
              </w:rPr>
              <w:t>7841</w:t>
            </w:r>
            <w:r w:rsidR="000D1E69">
              <w:rPr>
                <w:lang w:val="nl-BE"/>
              </w:rPr>
              <w:t>/</w:t>
            </w:r>
            <w:r w:rsidR="00554ABA">
              <w:rPr>
                <w:lang w:val="nl-BE"/>
              </w:rPr>
              <w:t>022</w:t>
            </w:r>
          </w:p>
          <w:p w:rsidR="00B563D8" w:rsidRPr="00181A84" w:rsidRDefault="00B563D8" w:rsidP="00181A84">
            <w:pPr>
              <w:pStyle w:val="VVKSOOndertitel2"/>
              <w:rPr>
                <w:lang w:val="nl-BE"/>
              </w:rPr>
            </w:pPr>
            <w:r>
              <w:rPr>
                <w:lang w:val="nl-BE"/>
              </w:rPr>
              <w:t>(vervangt</w:t>
            </w:r>
            <w:r w:rsidR="002A2D1A">
              <w:rPr>
                <w:lang w:val="nl-BE"/>
              </w:rPr>
              <w:t xml:space="preserve"> </w:t>
            </w:r>
            <w:r w:rsidR="00181A84">
              <w:rPr>
                <w:lang w:val="nl-BE"/>
              </w:rPr>
              <w:t xml:space="preserve">D/2006/0279/045 </w:t>
            </w:r>
            <w:r w:rsidR="007F3BE4">
              <w:rPr>
                <w:lang w:val="nl-BE"/>
              </w:rPr>
              <w:t>met ingang van</w:t>
            </w:r>
            <w:r w:rsidR="00614D73">
              <w:t xml:space="preserve"> 1 september 20</w:t>
            </w:r>
            <w:r w:rsidR="00181A84">
              <w:t>1</w:t>
            </w:r>
            <w:r w:rsidR="00980FFD">
              <w:t>3</w:t>
            </w:r>
            <w:r>
              <w:t>)</w:t>
            </w:r>
          </w:p>
          <w:p w:rsidR="00B563D8" w:rsidRPr="002A2D1A" w:rsidRDefault="00B563D8" w:rsidP="00181A84">
            <w:pPr>
              <w:pStyle w:val="VVKSOOndertitel2"/>
              <w:rPr>
                <w:lang w:val="nl-BE"/>
              </w:rPr>
            </w:pPr>
          </w:p>
        </w:tc>
      </w:tr>
    </w:tbl>
    <w:p w:rsidR="00A97D99" w:rsidRDefault="00A97D99">
      <w:pPr>
        <w:pStyle w:val="VVKSOInhoudTitel"/>
        <w:outlineLvl w:val="0"/>
      </w:pPr>
      <w:bookmarkStart w:id="0" w:name="_Toc26345454"/>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A97D99" w:rsidRDefault="00A97D99">
      <w:pPr>
        <w:pStyle w:val="VVKSOInhoudTitel"/>
        <w:outlineLvl w:val="0"/>
      </w:pPr>
    </w:p>
    <w:p w:rsidR="00B563D8" w:rsidRDefault="00B563D8">
      <w:pPr>
        <w:pStyle w:val="VVKSOInhoudTitel"/>
        <w:outlineLvl w:val="0"/>
      </w:pPr>
      <w:r>
        <w:lastRenderedPageBreak/>
        <w:t>Inhoud</w:t>
      </w:r>
      <w:bookmarkEnd w:id="0"/>
    </w:p>
    <w:bookmarkStart w:id="1" w:name="_GoBack"/>
    <w:bookmarkEnd w:id="1"/>
    <w:p w:rsidR="00D30EC0" w:rsidRDefault="00C4429F">
      <w:pPr>
        <w:pStyle w:val="Inhopg1"/>
        <w:rPr>
          <w:rFonts w:asciiTheme="minorHAnsi" w:eastAsiaTheme="minorEastAsia" w:hAnsiTheme="minorHAnsi" w:cstheme="minorBidi"/>
          <w:noProof/>
          <w:sz w:val="22"/>
          <w:szCs w:val="22"/>
          <w:lang w:val="nl-BE"/>
        </w:rPr>
      </w:pPr>
      <w:r w:rsidRPr="004D2FC3">
        <w:rPr>
          <w:b/>
        </w:rPr>
        <w:fldChar w:fldCharType="begin"/>
      </w:r>
      <w:r w:rsidR="00B563D8" w:rsidRPr="004D2FC3">
        <w:rPr>
          <w:b/>
        </w:rPr>
        <w:instrText xml:space="preserve"> TOC \o "1-2" \h \z \t "VVKSOKop1;1;VVKSOOnderwerp;1;VVKSOKop2;2"</w:instrText>
      </w:r>
      <w:r w:rsidRPr="004D2FC3">
        <w:rPr>
          <w:b/>
        </w:rPr>
        <w:fldChar w:fldCharType="separate"/>
      </w:r>
      <w:hyperlink w:anchor="_Toc343594264" w:history="1">
        <w:r w:rsidR="00D30EC0" w:rsidRPr="004A2AD4">
          <w:rPr>
            <w:rStyle w:val="Hyperlink"/>
            <w:noProof/>
          </w:rPr>
          <w:t>1</w:t>
        </w:r>
        <w:r w:rsidR="00D30EC0">
          <w:rPr>
            <w:rFonts w:asciiTheme="minorHAnsi" w:eastAsiaTheme="minorEastAsia" w:hAnsiTheme="minorHAnsi" w:cstheme="minorBidi"/>
            <w:noProof/>
            <w:sz w:val="22"/>
            <w:szCs w:val="22"/>
            <w:lang w:val="nl-BE"/>
          </w:rPr>
          <w:tab/>
        </w:r>
        <w:r w:rsidR="00D30EC0" w:rsidRPr="004A2AD4">
          <w:rPr>
            <w:rStyle w:val="Hyperlink"/>
            <w:noProof/>
          </w:rPr>
          <w:t>Inleiding en situering van het leerplan</w:t>
        </w:r>
        <w:r w:rsidR="00D30EC0">
          <w:rPr>
            <w:noProof/>
            <w:webHidden/>
          </w:rPr>
          <w:tab/>
        </w:r>
        <w:r w:rsidR="00D30EC0">
          <w:rPr>
            <w:noProof/>
            <w:webHidden/>
          </w:rPr>
          <w:fldChar w:fldCharType="begin"/>
        </w:r>
        <w:r w:rsidR="00D30EC0">
          <w:rPr>
            <w:noProof/>
            <w:webHidden/>
          </w:rPr>
          <w:instrText xml:space="preserve"> PAGEREF _Toc343594264 \h </w:instrText>
        </w:r>
        <w:r w:rsidR="00D30EC0">
          <w:rPr>
            <w:noProof/>
            <w:webHidden/>
          </w:rPr>
        </w:r>
        <w:r w:rsidR="00D30EC0">
          <w:rPr>
            <w:noProof/>
            <w:webHidden/>
          </w:rPr>
          <w:fldChar w:fldCharType="separate"/>
        </w:r>
        <w:r w:rsidR="00D30EC0">
          <w:rPr>
            <w:noProof/>
            <w:webHidden/>
          </w:rPr>
          <w:t>3</w:t>
        </w:r>
        <w:r w:rsidR="00D30EC0">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65" w:history="1">
        <w:r w:rsidRPr="004A2AD4">
          <w:rPr>
            <w:rStyle w:val="Hyperlink"/>
            <w:noProof/>
          </w:rPr>
          <w:t>1.1</w:t>
        </w:r>
        <w:r>
          <w:rPr>
            <w:rFonts w:asciiTheme="minorHAnsi" w:eastAsiaTheme="minorEastAsia" w:hAnsiTheme="minorHAnsi" w:cstheme="minorBidi"/>
            <w:noProof/>
            <w:sz w:val="22"/>
            <w:szCs w:val="22"/>
            <w:lang w:val="nl-BE"/>
          </w:rPr>
          <w:tab/>
        </w:r>
        <w:r w:rsidRPr="004A2AD4">
          <w:rPr>
            <w:rStyle w:val="Hyperlink"/>
            <w:noProof/>
          </w:rPr>
          <w:t>Lessentabellen</w:t>
        </w:r>
        <w:r>
          <w:rPr>
            <w:noProof/>
            <w:webHidden/>
          </w:rPr>
          <w:tab/>
        </w:r>
        <w:r>
          <w:rPr>
            <w:noProof/>
            <w:webHidden/>
          </w:rPr>
          <w:fldChar w:fldCharType="begin"/>
        </w:r>
        <w:r>
          <w:rPr>
            <w:noProof/>
            <w:webHidden/>
          </w:rPr>
          <w:instrText xml:space="preserve"> PAGEREF _Toc343594265 \h </w:instrText>
        </w:r>
        <w:r>
          <w:rPr>
            <w:noProof/>
            <w:webHidden/>
          </w:rPr>
        </w:r>
        <w:r>
          <w:rPr>
            <w:noProof/>
            <w:webHidden/>
          </w:rPr>
          <w:fldChar w:fldCharType="separate"/>
        </w:r>
        <w:r>
          <w:rPr>
            <w:noProof/>
            <w:webHidden/>
          </w:rPr>
          <w:t>3</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66" w:history="1">
        <w:r w:rsidRPr="004A2AD4">
          <w:rPr>
            <w:rStyle w:val="Hyperlink"/>
            <w:noProof/>
          </w:rPr>
          <w:t>1.2</w:t>
        </w:r>
        <w:r>
          <w:rPr>
            <w:rFonts w:asciiTheme="minorHAnsi" w:eastAsiaTheme="minorEastAsia" w:hAnsiTheme="minorHAnsi" w:cstheme="minorBidi"/>
            <w:noProof/>
            <w:sz w:val="22"/>
            <w:szCs w:val="22"/>
            <w:lang w:val="nl-BE"/>
          </w:rPr>
          <w:tab/>
        </w:r>
        <w:r w:rsidRPr="004A2AD4">
          <w:rPr>
            <w:rStyle w:val="Hyperlink"/>
            <w:noProof/>
          </w:rPr>
          <w:t>Studierichtingsprofiel</w:t>
        </w:r>
        <w:r>
          <w:rPr>
            <w:noProof/>
            <w:webHidden/>
          </w:rPr>
          <w:tab/>
        </w:r>
        <w:r>
          <w:rPr>
            <w:noProof/>
            <w:webHidden/>
          </w:rPr>
          <w:fldChar w:fldCharType="begin"/>
        </w:r>
        <w:r>
          <w:rPr>
            <w:noProof/>
            <w:webHidden/>
          </w:rPr>
          <w:instrText xml:space="preserve"> PAGEREF _Toc343594266 \h </w:instrText>
        </w:r>
        <w:r>
          <w:rPr>
            <w:noProof/>
            <w:webHidden/>
          </w:rPr>
        </w:r>
        <w:r>
          <w:rPr>
            <w:noProof/>
            <w:webHidden/>
          </w:rPr>
          <w:fldChar w:fldCharType="separate"/>
        </w:r>
        <w:r>
          <w:rPr>
            <w:noProof/>
            <w:webHidden/>
          </w:rPr>
          <w:t>3</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67" w:history="1">
        <w:r w:rsidRPr="004A2AD4">
          <w:rPr>
            <w:rStyle w:val="Hyperlink"/>
            <w:noProof/>
          </w:rPr>
          <w:t>2</w:t>
        </w:r>
        <w:r>
          <w:rPr>
            <w:rFonts w:asciiTheme="minorHAnsi" w:eastAsiaTheme="minorEastAsia" w:hAnsiTheme="minorHAnsi" w:cstheme="minorBidi"/>
            <w:noProof/>
            <w:sz w:val="22"/>
            <w:szCs w:val="22"/>
            <w:lang w:val="nl-BE"/>
          </w:rPr>
          <w:tab/>
        </w:r>
        <w:r w:rsidRPr="004A2AD4">
          <w:rPr>
            <w:rStyle w:val="Hyperlink"/>
            <w:noProof/>
          </w:rPr>
          <w:t>Beginsituatie en instroom</w:t>
        </w:r>
        <w:r>
          <w:rPr>
            <w:noProof/>
            <w:webHidden/>
          </w:rPr>
          <w:tab/>
        </w:r>
        <w:r>
          <w:rPr>
            <w:noProof/>
            <w:webHidden/>
          </w:rPr>
          <w:fldChar w:fldCharType="begin"/>
        </w:r>
        <w:r>
          <w:rPr>
            <w:noProof/>
            <w:webHidden/>
          </w:rPr>
          <w:instrText xml:space="preserve"> PAGEREF _Toc343594267 \h </w:instrText>
        </w:r>
        <w:r>
          <w:rPr>
            <w:noProof/>
            <w:webHidden/>
          </w:rPr>
        </w:r>
        <w:r>
          <w:rPr>
            <w:noProof/>
            <w:webHidden/>
          </w:rPr>
          <w:fldChar w:fldCharType="separate"/>
        </w:r>
        <w:r>
          <w:rPr>
            <w:noProof/>
            <w:webHidden/>
          </w:rPr>
          <w:t>4</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68" w:history="1">
        <w:r w:rsidRPr="004A2AD4">
          <w:rPr>
            <w:rStyle w:val="Hyperlink"/>
            <w:noProof/>
          </w:rPr>
          <w:t>3</w:t>
        </w:r>
        <w:r>
          <w:rPr>
            <w:rFonts w:asciiTheme="minorHAnsi" w:eastAsiaTheme="minorEastAsia" w:hAnsiTheme="minorHAnsi" w:cstheme="minorBidi"/>
            <w:noProof/>
            <w:sz w:val="22"/>
            <w:szCs w:val="22"/>
            <w:lang w:val="nl-BE"/>
          </w:rPr>
          <w:tab/>
        </w:r>
        <w:r w:rsidRPr="004A2AD4">
          <w:rPr>
            <w:rStyle w:val="Hyperlink"/>
            <w:noProof/>
          </w:rPr>
          <w:t>Logisch studietraject</w:t>
        </w:r>
        <w:r>
          <w:rPr>
            <w:noProof/>
            <w:webHidden/>
          </w:rPr>
          <w:tab/>
        </w:r>
        <w:r>
          <w:rPr>
            <w:noProof/>
            <w:webHidden/>
          </w:rPr>
          <w:fldChar w:fldCharType="begin"/>
        </w:r>
        <w:r>
          <w:rPr>
            <w:noProof/>
            <w:webHidden/>
          </w:rPr>
          <w:instrText xml:space="preserve"> PAGEREF _Toc343594268 \h </w:instrText>
        </w:r>
        <w:r>
          <w:rPr>
            <w:noProof/>
            <w:webHidden/>
          </w:rPr>
        </w:r>
        <w:r>
          <w:rPr>
            <w:noProof/>
            <w:webHidden/>
          </w:rPr>
          <w:fldChar w:fldCharType="separate"/>
        </w:r>
        <w:r>
          <w:rPr>
            <w:noProof/>
            <w:webHidden/>
          </w:rPr>
          <w:t>5</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69" w:history="1">
        <w:r w:rsidRPr="004A2AD4">
          <w:rPr>
            <w:rStyle w:val="Hyperlink"/>
            <w:noProof/>
          </w:rPr>
          <w:t>4</w:t>
        </w:r>
        <w:r>
          <w:rPr>
            <w:rFonts w:asciiTheme="minorHAnsi" w:eastAsiaTheme="minorEastAsia" w:hAnsiTheme="minorHAnsi" w:cstheme="minorBidi"/>
            <w:noProof/>
            <w:sz w:val="22"/>
            <w:szCs w:val="22"/>
            <w:lang w:val="nl-BE"/>
          </w:rPr>
          <w:tab/>
        </w:r>
        <w:r w:rsidRPr="004A2AD4">
          <w:rPr>
            <w:rStyle w:val="Hyperlink"/>
            <w:noProof/>
          </w:rPr>
          <w:t>Christelijk mensbeeld</w:t>
        </w:r>
        <w:r>
          <w:rPr>
            <w:noProof/>
            <w:webHidden/>
          </w:rPr>
          <w:tab/>
        </w:r>
        <w:r>
          <w:rPr>
            <w:noProof/>
            <w:webHidden/>
          </w:rPr>
          <w:fldChar w:fldCharType="begin"/>
        </w:r>
        <w:r>
          <w:rPr>
            <w:noProof/>
            <w:webHidden/>
          </w:rPr>
          <w:instrText xml:space="preserve"> PAGEREF _Toc343594269 \h </w:instrText>
        </w:r>
        <w:r>
          <w:rPr>
            <w:noProof/>
            <w:webHidden/>
          </w:rPr>
        </w:r>
        <w:r>
          <w:rPr>
            <w:noProof/>
            <w:webHidden/>
          </w:rPr>
          <w:fldChar w:fldCharType="separate"/>
        </w:r>
        <w:r>
          <w:rPr>
            <w:noProof/>
            <w:webHidden/>
          </w:rPr>
          <w:t>6</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70" w:history="1">
        <w:r w:rsidRPr="004A2AD4">
          <w:rPr>
            <w:rStyle w:val="Hyperlink"/>
            <w:noProof/>
          </w:rPr>
          <w:t>5</w:t>
        </w:r>
        <w:r>
          <w:rPr>
            <w:rFonts w:asciiTheme="minorHAnsi" w:eastAsiaTheme="minorEastAsia" w:hAnsiTheme="minorHAnsi" w:cstheme="minorBidi"/>
            <w:noProof/>
            <w:sz w:val="22"/>
            <w:szCs w:val="22"/>
            <w:lang w:val="nl-BE"/>
          </w:rPr>
          <w:tab/>
        </w:r>
        <w:r w:rsidRPr="004A2AD4">
          <w:rPr>
            <w:rStyle w:val="Hyperlink"/>
            <w:noProof/>
          </w:rPr>
          <w:t>Opbouw en samenhang</w:t>
        </w:r>
        <w:r>
          <w:rPr>
            <w:noProof/>
            <w:webHidden/>
          </w:rPr>
          <w:tab/>
        </w:r>
        <w:r>
          <w:rPr>
            <w:noProof/>
            <w:webHidden/>
          </w:rPr>
          <w:fldChar w:fldCharType="begin"/>
        </w:r>
        <w:r>
          <w:rPr>
            <w:noProof/>
            <w:webHidden/>
          </w:rPr>
          <w:instrText xml:space="preserve"> PAGEREF _Toc343594270 \h </w:instrText>
        </w:r>
        <w:r>
          <w:rPr>
            <w:noProof/>
            <w:webHidden/>
          </w:rPr>
        </w:r>
        <w:r>
          <w:rPr>
            <w:noProof/>
            <w:webHidden/>
          </w:rPr>
          <w:fldChar w:fldCharType="separate"/>
        </w:r>
        <w:r>
          <w:rPr>
            <w:noProof/>
            <w:webHidden/>
          </w:rPr>
          <w:t>7</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71" w:history="1">
        <w:r w:rsidRPr="004A2AD4">
          <w:rPr>
            <w:rStyle w:val="Hyperlink"/>
            <w:noProof/>
          </w:rPr>
          <w:t>6</w:t>
        </w:r>
        <w:r>
          <w:rPr>
            <w:rFonts w:asciiTheme="minorHAnsi" w:eastAsiaTheme="minorEastAsia" w:hAnsiTheme="minorHAnsi" w:cstheme="minorBidi"/>
            <w:noProof/>
            <w:sz w:val="22"/>
            <w:szCs w:val="22"/>
            <w:lang w:val="nl-BE"/>
          </w:rPr>
          <w:tab/>
        </w:r>
        <w:r w:rsidRPr="004A2AD4">
          <w:rPr>
            <w:rStyle w:val="Hyperlink"/>
            <w:noProof/>
          </w:rPr>
          <w:t>Doelstellingen</w:t>
        </w:r>
        <w:r>
          <w:rPr>
            <w:noProof/>
            <w:webHidden/>
          </w:rPr>
          <w:tab/>
        </w:r>
        <w:r>
          <w:rPr>
            <w:noProof/>
            <w:webHidden/>
          </w:rPr>
          <w:fldChar w:fldCharType="begin"/>
        </w:r>
        <w:r>
          <w:rPr>
            <w:noProof/>
            <w:webHidden/>
          </w:rPr>
          <w:instrText xml:space="preserve"> PAGEREF _Toc343594271 \h </w:instrText>
        </w:r>
        <w:r>
          <w:rPr>
            <w:noProof/>
            <w:webHidden/>
          </w:rPr>
        </w:r>
        <w:r>
          <w:rPr>
            <w:noProof/>
            <w:webHidden/>
          </w:rPr>
          <w:fldChar w:fldCharType="separate"/>
        </w:r>
        <w:r>
          <w:rPr>
            <w:noProof/>
            <w:webHidden/>
          </w:rPr>
          <w:t>9</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2" w:history="1">
        <w:r w:rsidRPr="004A2AD4">
          <w:rPr>
            <w:rStyle w:val="Hyperlink"/>
            <w:noProof/>
          </w:rPr>
          <w:t>6.1</w:t>
        </w:r>
        <w:r>
          <w:rPr>
            <w:rFonts w:asciiTheme="minorHAnsi" w:eastAsiaTheme="minorEastAsia" w:hAnsiTheme="minorHAnsi" w:cstheme="minorBidi"/>
            <w:noProof/>
            <w:sz w:val="22"/>
            <w:szCs w:val="22"/>
            <w:lang w:val="nl-BE"/>
          </w:rPr>
          <w:tab/>
        </w:r>
        <w:r w:rsidRPr="004A2AD4">
          <w:rPr>
            <w:rStyle w:val="Hyperlink"/>
            <w:noProof/>
          </w:rPr>
          <w:t>Algemene doelstellingen</w:t>
        </w:r>
        <w:r>
          <w:rPr>
            <w:noProof/>
            <w:webHidden/>
          </w:rPr>
          <w:tab/>
        </w:r>
        <w:r>
          <w:rPr>
            <w:noProof/>
            <w:webHidden/>
          </w:rPr>
          <w:fldChar w:fldCharType="begin"/>
        </w:r>
        <w:r>
          <w:rPr>
            <w:noProof/>
            <w:webHidden/>
          </w:rPr>
          <w:instrText xml:space="preserve"> PAGEREF _Toc343594272 \h </w:instrText>
        </w:r>
        <w:r>
          <w:rPr>
            <w:noProof/>
            <w:webHidden/>
          </w:rPr>
        </w:r>
        <w:r>
          <w:rPr>
            <w:noProof/>
            <w:webHidden/>
          </w:rPr>
          <w:fldChar w:fldCharType="separate"/>
        </w:r>
        <w:r>
          <w:rPr>
            <w:noProof/>
            <w:webHidden/>
          </w:rPr>
          <w:t>9</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3" w:history="1">
        <w:r w:rsidRPr="004A2AD4">
          <w:rPr>
            <w:rStyle w:val="Hyperlink"/>
            <w:noProof/>
          </w:rPr>
          <w:t>6.2</w:t>
        </w:r>
        <w:r>
          <w:rPr>
            <w:rFonts w:asciiTheme="minorHAnsi" w:eastAsiaTheme="minorEastAsia" w:hAnsiTheme="minorHAnsi" w:cstheme="minorBidi"/>
            <w:noProof/>
            <w:sz w:val="22"/>
            <w:szCs w:val="22"/>
            <w:lang w:val="nl-BE"/>
          </w:rPr>
          <w:tab/>
        </w:r>
        <w:r w:rsidRPr="004A2AD4">
          <w:rPr>
            <w:rStyle w:val="Hyperlink"/>
            <w:noProof/>
          </w:rPr>
          <w:t>Na te streven attitudes</w:t>
        </w:r>
        <w:r>
          <w:rPr>
            <w:noProof/>
            <w:webHidden/>
          </w:rPr>
          <w:tab/>
        </w:r>
        <w:r>
          <w:rPr>
            <w:noProof/>
            <w:webHidden/>
          </w:rPr>
          <w:fldChar w:fldCharType="begin"/>
        </w:r>
        <w:r>
          <w:rPr>
            <w:noProof/>
            <w:webHidden/>
          </w:rPr>
          <w:instrText xml:space="preserve"> PAGEREF _Toc343594273 \h </w:instrText>
        </w:r>
        <w:r>
          <w:rPr>
            <w:noProof/>
            <w:webHidden/>
          </w:rPr>
        </w:r>
        <w:r>
          <w:rPr>
            <w:noProof/>
            <w:webHidden/>
          </w:rPr>
          <w:fldChar w:fldCharType="separate"/>
        </w:r>
        <w:r>
          <w:rPr>
            <w:noProof/>
            <w:webHidden/>
          </w:rPr>
          <w:t>9</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4" w:history="1">
        <w:r w:rsidRPr="004A2AD4">
          <w:rPr>
            <w:rStyle w:val="Hyperlink"/>
            <w:noProof/>
          </w:rPr>
          <w:t>6.3</w:t>
        </w:r>
        <w:r>
          <w:rPr>
            <w:rFonts w:asciiTheme="minorHAnsi" w:eastAsiaTheme="minorEastAsia" w:hAnsiTheme="minorHAnsi" w:cstheme="minorBidi"/>
            <w:noProof/>
            <w:sz w:val="22"/>
            <w:szCs w:val="22"/>
            <w:lang w:val="nl-BE"/>
          </w:rPr>
          <w:tab/>
        </w:r>
        <w:r w:rsidRPr="004A2AD4">
          <w:rPr>
            <w:rStyle w:val="Hyperlink"/>
            <w:noProof/>
          </w:rPr>
          <w:t>Leerplandoelstellingen te realiseren in alle leerplandelen</w:t>
        </w:r>
        <w:r>
          <w:rPr>
            <w:noProof/>
            <w:webHidden/>
          </w:rPr>
          <w:tab/>
        </w:r>
        <w:r>
          <w:rPr>
            <w:noProof/>
            <w:webHidden/>
          </w:rPr>
          <w:fldChar w:fldCharType="begin"/>
        </w:r>
        <w:r>
          <w:rPr>
            <w:noProof/>
            <w:webHidden/>
          </w:rPr>
          <w:instrText xml:space="preserve"> PAGEREF _Toc343594274 \h </w:instrText>
        </w:r>
        <w:r>
          <w:rPr>
            <w:noProof/>
            <w:webHidden/>
          </w:rPr>
        </w:r>
        <w:r>
          <w:rPr>
            <w:noProof/>
            <w:webHidden/>
          </w:rPr>
          <w:fldChar w:fldCharType="separate"/>
        </w:r>
        <w:r>
          <w:rPr>
            <w:noProof/>
            <w:webHidden/>
          </w:rPr>
          <w:t>10</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5" w:history="1">
        <w:r w:rsidRPr="004A2AD4">
          <w:rPr>
            <w:rStyle w:val="Hyperlink"/>
            <w:noProof/>
          </w:rPr>
          <w:t>6.4</w:t>
        </w:r>
        <w:r>
          <w:rPr>
            <w:rFonts w:asciiTheme="minorHAnsi" w:eastAsiaTheme="minorEastAsia" w:hAnsiTheme="minorHAnsi" w:cstheme="minorBidi"/>
            <w:noProof/>
            <w:sz w:val="22"/>
            <w:szCs w:val="22"/>
            <w:lang w:val="nl-BE"/>
          </w:rPr>
          <w:tab/>
        </w:r>
        <w:r w:rsidRPr="004A2AD4">
          <w:rPr>
            <w:rStyle w:val="Hyperlink"/>
            <w:noProof/>
          </w:rPr>
          <w:t>Specifieke leerplandoelstellingen</w:t>
        </w:r>
        <w:r>
          <w:rPr>
            <w:noProof/>
            <w:webHidden/>
          </w:rPr>
          <w:tab/>
        </w:r>
        <w:r>
          <w:rPr>
            <w:noProof/>
            <w:webHidden/>
          </w:rPr>
          <w:fldChar w:fldCharType="begin"/>
        </w:r>
        <w:r>
          <w:rPr>
            <w:noProof/>
            <w:webHidden/>
          </w:rPr>
          <w:instrText xml:space="preserve"> PAGEREF _Toc343594275 \h </w:instrText>
        </w:r>
        <w:r>
          <w:rPr>
            <w:noProof/>
            <w:webHidden/>
          </w:rPr>
        </w:r>
        <w:r>
          <w:rPr>
            <w:noProof/>
            <w:webHidden/>
          </w:rPr>
          <w:fldChar w:fldCharType="separate"/>
        </w:r>
        <w:r>
          <w:rPr>
            <w:noProof/>
            <w:webHidden/>
          </w:rPr>
          <w:t>11</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76" w:history="1">
        <w:r w:rsidRPr="004A2AD4">
          <w:rPr>
            <w:rStyle w:val="Hyperlink"/>
            <w:noProof/>
          </w:rPr>
          <w:t>7</w:t>
        </w:r>
        <w:r>
          <w:rPr>
            <w:rFonts w:asciiTheme="minorHAnsi" w:eastAsiaTheme="minorEastAsia" w:hAnsiTheme="minorHAnsi" w:cstheme="minorBidi"/>
            <w:noProof/>
            <w:sz w:val="22"/>
            <w:szCs w:val="22"/>
            <w:lang w:val="nl-BE"/>
          </w:rPr>
          <w:tab/>
        </w:r>
        <w:r w:rsidRPr="004A2AD4">
          <w:rPr>
            <w:rStyle w:val="Hyperlink"/>
            <w:noProof/>
          </w:rPr>
          <w:t>Minimale materiële vereisten</w:t>
        </w:r>
        <w:r>
          <w:rPr>
            <w:noProof/>
            <w:webHidden/>
          </w:rPr>
          <w:tab/>
        </w:r>
        <w:r>
          <w:rPr>
            <w:noProof/>
            <w:webHidden/>
          </w:rPr>
          <w:fldChar w:fldCharType="begin"/>
        </w:r>
        <w:r>
          <w:rPr>
            <w:noProof/>
            <w:webHidden/>
          </w:rPr>
          <w:instrText xml:space="preserve"> PAGEREF _Toc343594276 \h </w:instrText>
        </w:r>
        <w:r>
          <w:rPr>
            <w:noProof/>
            <w:webHidden/>
          </w:rPr>
        </w:r>
        <w:r>
          <w:rPr>
            <w:noProof/>
            <w:webHidden/>
          </w:rPr>
          <w:fldChar w:fldCharType="separate"/>
        </w:r>
        <w:r>
          <w:rPr>
            <w:noProof/>
            <w:webHidden/>
          </w:rPr>
          <w:t>22</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7" w:history="1">
        <w:r w:rsidRPr="004A2AD4">
          <w:rPr>
            <w:rStyle w:val="Hyperlink"/>
            <w:noProof/>
          </w:rPr>
          <w:t>7.1</w:t>
        </w:r>
        <w:r>
          <w:rPr>
            <w:rFonts w:asciiTheme="minorHAnsi" w:eastAsiaTheme="minorEastAsia" w:hAnsiTheme="minorHAnsi" w:cstheme="minorBidi"/>
            <w:noProof/>
            <w:sz w:val="22"/>
            <w:szCs w:val="22"/>
            <w:lang w:val="nl-BE"/>
          </w:rPr>
          <w:tab/>
        </w:r>
        <w:r w:rsidRPr="004A2AD4">
          <w:rPr>
            <w:rStyle w:val="Hyperlink"/>
            <w:noProof/>
          </w:rPr>
          <w:t>Algemeen</w:t>
        </w:r>
        <w:r>
          <w:rPr>
            <w:noProof/>
            <w:webHidden/>
          </w:rPr>
          <w:tab/>
        </w:r>
        <w:r>
          <w:rPr>
            <w:noProof/>
            <w:webHidden/>
          </w:rPr>
          <w:fldChar w:fldCharType="begin"/>
        </w:r>
        <w:r>
          <w:rPr>
            <w:noProof/>
            <w:webHidden/>
          </w:rPr>
          <w:instrText xml:space="preserve"> PAGEREF _Toc343594277 \h </w:instrText>
        </w:r>
        <w:r>
          <w:rPr>
            <w:noProof/>
            <w:webHidden/>
          </w:rPr>
        </w:r>
        <w:r>
          <w:rPr>
            <w:noProof/>
            <w:webHidden/>
          </w:rPr>
          <w:fldChar w:fldCharType="separate"/>
        </w:r>
        <w:r>
          <w:rPr>
            <w:noProof/>
            <w:webHidden/>
          </w:rPr>
          <w:t>22</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8" w:history="1">
        <w:r w:rsidRPr="004A2AD4">
          <w:rPr>
            <w:rStyle w:val="Hyperlink"/>
            <w:noProof/>
          </w:rPr>
          <w:t>7.2</w:t>
        </w:r>
        <w:r>
          <w:rPr>
            <w:rFonts w:asciiTheme="minorHAnsi" w:eastAsiaTheme="minorEastAsia" w:hAnsiTheme="minorHAnsi" w:cstheme="minorBidi"/>
            <w:noProof/>
            <w:sz w:val="22"/>
            <w:szCs w:val="22"/>
            <w:lang w:val="nl-BE"/>
          </w:rPr>
          <w:tab/>
        </w:r>
        <w:r w:rsidRPr="004A2AD4">
          <w:rPr>
            <w:rStyle w:val="Hyperlink"/>
            <w:noProof/>
          </w:rPr>
          <w:t>Infrastructuur</w:t>
        </w:r>
        <w:r>
          <w:rPr>
            <w:noProof/>
            <w:webHidden/>
          </w:rPr>
          <w:tab/>
        </w:r>
        <w:r>
          <w:rPr>
            <w:noProof/>
            <w:webHidden/>
          </w:rPr>
          <w:fldChar w:fldCharType="begin"/>
        </w:r>
        <w:r>
          <w:rPr>
            <w:noProof/>
            <w:webHidden/>
          </w:rPr>
          <w:instrText xml:space="preserve"> PAGEREF _Toc343594278 \h </w:instrText>
        </w:r>
        <w:r>
          <w:rPr>
            <w:noProof/>
            <w:webHidden/>
          </w:rPr>
        </w:r>
        <w:r>
          <w:rPr>
            <w:noProof/>
            <w:webHidden/>
          </w:rPr>
          <w:fldChar w:fldCharType="separate"/>
        </w:r>
        <w:r>
          <w:rPr>
            <w:noProof/>
            <w:webHidden/>
          </w:rPr>
          <w:t>22</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79" w:history="1">
        <w:r w:rsidRPr="004A2AD4">
          <w:rPr>
            <w:rStyle w:val="Hyperlink"/>
            <w:noProof/>
          </w:rPr>
          <w:t>7.3</w:t>
        </w:r>
        <w:r>
          <w:rPr>
            <w:rFonts w:asciiTheme="minorHAnsi" w:eastAsiaTheme="minorEastAsia" w:hAnsiTheme="minorHAnsi" w:cstheme="minorBidi"/>
            <w:noProof/>
            <w:sz w:val="22"/>
            <w:szCs w:val="22"/>
            <w:lang w:val="nl-BE"/>
          </w:rPr>
          <w:tab/>
        </w:r>
        <w:r w:rsidRPr="004A2AD4">
          <w:rPr>
            <w:rStyle w:val="Hyperlink"/>
            <w:noProof/>
          </w:rPr>
          <w:t>Uitrusting</w:t>
        </w:r>
        <w:r>
          <w:rPr>
            <w:noProof/>
            <w:webHidden/>
          </w:rPr>
          <w:tab/>
        </w:r>
        <w:r>
          <w:rPr>
            <w:noProof/>
            <w:webHidden/>
          </w:rPr>
          <w:fldChar w:fldCharType="begin"/>
        </w:r>
        <w:r>
          <w:rPr>
            <w:noProof/>
            <w:webHidden/>
          </w:rPr>
          <w:instrText xml:space="preserve"> PAGEREF _Toc343594279 \h </w:instrText>
        </w:r>
        <w:r>
          <w:rPr>
            <w:noProof/>
            <w:webHidden/>
          </w:rPr>
        </w:r>
        <w:r>
          <w:rPr>
            <w:noProof/>
            <w:webHidden/>
          </w:rPr>
          <w:fldChar w:fldCharType="separate"/>
        </w:r>
        <w:r>
          <w:rPr>
            <w:noProof/>
            <w:webHidden/>
          </w:rPr>
          <w:t>22</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80" w:history="1">
        <w:r w:rsidRPr="004A2AD4">
          <w:rPr>
            <w:rStyle w:val="Hyperlink"/>
            <w:noProof/>
          </w:rPr>
          <w:t>8</w:t>
        </w:r>
        <w:r>
          <w:rPr>
            <w:rFonts w:asciiTheme="minorHAnsi" w:eastAsiaTheme="minorEastAsia" w:hAnsiTheme="minorHAnsi" w:cstheme="minorBidi"/>
            <w:noProof/>
            <w:sz w:val="22"/>
            <w:szCs w:val="22"/>
            <w:lang w:val="nl-BE"/>
          </w:rPr>
          <w:tab/>
        </w:r>
        <w:r w:rsidRPr="004A2AD4">
          <w:rPr>
            <w:rStyle w:val="Hyperlink"/>
            <w:noProof/>
          </w:rPr>
          <w:t>Pedagogisch-didactische wenken</w:t>
        </w:r>
        <w:r>
          <w:rPr>
            <w:noProof/>
            <w:webHidden/>
          </w:rPr>
          <w:tab/>
        </w:r>
        <w:r>
          <w:rPr>
            <w:noProof/>
            <w:webHidden/>
          </w:rPr>
          <w:fldChar w:fldCharType="begin"/>
        </w:r>
        <w:r>
          <w:rPr>
            <w:noProof/>
            <w:webHidden/>
          </w:rPr>
          <w:instrText xml:space="preserve"> PAGEREF _Toc343594280 \h </w:instrText>
        </w:r>
        <w:r>
          <w:rPr>
            <w:noProof/>
            <w:webHidden/>
          </w:rPr>
        </w:r>
        <w:r>
          <w:rPr>
            <w:noProof/>
            <w:webHidden/>
          </w:rPr>
          <w:fldChar w:fldCharType="separate"/>
        </w:r>
        <w:r>
          <w:rPr>
            <w:noProof/>
            <w:webHidden/>
          </w:rPr>
          <w:t>25</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81" w:history="1">
        <w:r w:rsidRPr="004A2AD4">
          <w:rPr>
            <w:rStyle w:val="Hyperlink"/>
            <w:noProof/>
          </w:rPr>
          <w:t>8.1</w:t>
        </w:r>
        <w:r>
          <w:rPr>
            <w:rFonts w:asciiTheme="minorHAnsi" w:eastAsiaTheme="minorEastAsia" w:hAnsiTheme="minorHAnsi" w:cstheme="minorBidi"/>
            <w:noProof/>
            <w:sz w:val="22"/>
            <w:szCs w:val="22"/>
            <w:lang w:val="nl-BE"/>
          </w:rPr>
          <w:tab/>
        </w:r>
        <w:r w:rsidRPr="004A2AD4">
          <w:rPr>
            <w:rStyle w:val="Hyperlink"/>
            <w:noProof/>
          </w:rPr>
          <w:t>De opdrachten</w:t>
        </w:r>
        <w:r>
          <w:rPr>
            <w:noProof/>
            <w:webHidden/>
          </w:rPr>
          <w:tab/>
        </w:r>
        <w:r>
          <w:rPr>
            <w:noProof/>
            <w:webHidden/>
          </w:rPr>
          <w:fldChar w:fldCharType="begin"/>
        </w:r>
        <w:r>
          <w:rPr>
            <w:noProof/>
            <w:webHidden/>
          </w:rPr>
          <w:instrText xml:space="preserve"> PAGEREF _Toc343594281 \h </w:instrText>
        </w:r>
        <w:r>
          <w:rPr>
            <w:noProof/>
            <w:webHidden/>
          </w:rPr>
        </w:r>
        <w:r>
          <w:rPr>
            <w:noProof/>
            <w:webHidden/>
          </w:rPr>
          <w:fldChar w:fldCharType="separate"/>
        </w:r>
        <w:r>
          <w:rPr>
            <w:noProof/>
            <w:webHidden/>
          </w:rPr>
          <w:t>25</w:t>
        </w:r>
        <w:r>
          <w:rPr>
            <w:noProof/>
            <w:webHidden/>
          </w:rPr>
          <w:fldChar w:fldCharType="end"/>
        </w:r>
      </w:hyperlink>
    </w:p>
    <w:p w:rsidR="00D30EC0" w:rsidRDefault="00D30EC0">
      <w:pPr>
        <w:pStyle w:val="Inhopg2"/>
        <w:rPr>
          <w:rFonts w:asciiTheme="minorHAnsi" w:eastAsiaTheme="minorEastAsia" w:hAnsiTheme="minorHAnsi" w:cstheme="minorBidi"/>
          <w:noProof/>
          <w:sz w:val="22"/>
          <w:szCs w:val="22"/>
          <w:lang w:val="nl-BE"/>
        </w:rPr>
      </w:pPr>
      <w:hyperlink w:anchor="_Toc343594282" w:history="1">
        <w:r w:rsidRPr="004A2AD4">
          <w:rPr>
            <w:rStyle w:val="Hyperlink"/>
            <w:noProof/>
          </w:rPr>
          <w:t>8.2</w:t>
        </w:r>
        <w:r>
          <w:rPr>
            <w:rFonts w:asciiTheme="minorHAnsi" w:eastAsiaTheme="minorEastAsia" w:hAnsiTheme="minorHAnsi" w:cstheme="minorBidi"/>
            <w:noProof/>
            <w:sz w:val="22"/>
            <w:szCs w:val="22"/>
            <w:lang w:val="nl-BE"/>
          </w:rPr>
          <w:tab/>
        </w:r>
        <w:r w:rsidRPr="004A2AD4">
          <w:rPr>
            <w:rStyle w:val="Hyperlink"/>
            <w:noProof/>
          </w:rPr>
          <w:t>Projectwerking</w:t>
        </w:r>
        <w:r>
          <w:rPr>
            <w:noProof/>
            <w:webHidden/>
          </w:rPr>
          <w:tab/>
        </w:r>
        <w:r>
          <w:rPr>
            <w:noProof/>
            <w:webHidden/>
          </w:rPr>
          <w:fldChar w:fldCharType="begin"/>
        </w:r>
        <w:r>
          <w:rPr>
            <w:noProof/>
            <w:webHidden/>
          </w:rPr>
          <w:instrText xml:space="preserve"> PAGEREF _Toc343594282 \h </w:instrText>
        </w:r>
        <w:r>
          <w:rPr>
            <w:noProof/>
            <w:webHidden/>
          </w:rPr>
        </w:r>
        <w:r>
          <w:rPr>
            <w:noProof/>
            <w:webHidden/>
          </w:rPr>
          <w:fldChar w:fldCharType="separate"/>
        </w:r>
        <w:r>
          <w:rPr>
            <w:noProof/>
            <w:webHidden/>
          </w:rPr>
          <w:t>25</w:t>
        </w:r>
        <w:r>
          <w:rPr>
            <w:noProof/>
            <w:webHidden/>
          </w:rPr>
          <w:fldChar w:fldCharType="end"/>
        </w:r>
      </w:hyperlink>
    </w:p>
    <w:p w:rsidR="00D30EC0" w:rsidRDefault="00D30EC0">
      <w:pPr>
        <w:pStyle w:val="Inhopg1"/>
        <w:rPr>
          <w:rFonts w:asciiTheme="minorHAnsi" w:eastAsiaTheme="minorEastAsia" w:hAnsiTheme="minorHAnsi" w:cstheme="minorBidi"/>
          <w:noProof/>
          <w:sz w:val="22"/>
          <w:szCs w:val="22"/>
          <w:lang w:val="nl-BE"/>
        </w:rPr>
      </w:pPr>
      <w:hyperlink w:anchor="_Toc343594283" w:history="1">
        <w:r w:rsidRPr="004A2AD4">
          <w:rPr>
            <w:rStyle w:val="Hyperlink"/>
            <w:noProof/>
          </w:rPr>
          <w:t>9</w:t>
        </w:r>
        <w:r>
          <w:rPr>
            <w:rFonts w:asciiTheme="minorHAnsi" w:eastAsiaTheme="minorEastAsia" w:hAnsiTheme="minorHAnsi" w:cstheme="minorBidi"/>
            <w:noProof/>
            <w:sz w:val="22"/>
            <w:szCs w:val="22"/>
            <w:lang w:val="nl-BE"/>
          </w:rPr>
          <w:tab/>
        </w:r>
        <w:r w:rsidRPr="004A2AD4">
          <w:rPr>
            <w:rStyle w:val="Hyperlink"/>
            <w:noProof/>
          </w:rPr>
          <w:t>Info</w:t>
        </w:r>
        <w:r>
          <w:rPr>
            <w:noProof/>
            <w:webHidden/>
          </w:rPr>
          <w:tab/>
        </w:r>
        <w:r>
          <w:rPr>
            <w:noProof/>
            <w:webHidden/>
          </w:rPr>
          <w:fldChar w:fldCharType="begin"/>
        </w:r>
        <w:r>
          <w:rPr>
            <w:noProof/>
            <w:webHidden/>
          </w:rPr>
          <w:instrText xml:space="preserve"> PAGEREF _Toc343594283 \h </w:instrText>
        </w:r>
        <w:r>
          <w:rPr>
            <w:noProof/>
            <w:webHidden/>
          </w:rPr>
        </w:r>
        <w:r>
          <w:rPr>
            <w:noProof/>
            <w:webHidden/>
          </w:rPr>
          <w:fldChar w:fldCharType="separate"/>
        </w:r>
        <w:r>
          <w:rPr>
            <w:noProof/>
            <w:webHidden/>
          </w:rPr>
          <w:t>26</w:t>
        </w:r>
        <w:r>
          <w:rPr>
            <w:noProof/>
            <w:webHidden/>
          </w:rPr>
          <w:fldChar w:fldCharType="end"/>
        </w:r>
      </w:hyperlink>
    </w:p>
    <w:p w:rsidR="00B563D8" w:rsidRDefault="00C4429F">
      <w:r w:rsidRPr="004D2FC3">
        <w:rPr>
          <w:b/>
        </w:rPr>
        <w:fldChar w:fldCharType="end"/>
      </w:r>
    </w:p>
    <w:p w:rsidR="00B563D8" w:rsidRDefault="00B563D8"/>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040694" w:rsidRDefault="00040694"/>
    <w:p w:rsidR="00E94A7E" w:rsidRDefault="00E94A7E" w:rsidP="00E94A7E">
      <w:pPr>
        <w:pStyle w:val="VVKSOKop1"/>
        <w:pageBreakBefore w:val="0"/>
      </w:pPr>
      <w:bookmarkStart w:id="2" w:name="_Toc338928667"/>
      <w:bookmarkStart w:id="3" w:name="_Toc340070369"/>
      <w:bookmarkStart w:id="4" w:name="_Toc343594264"/>
      <w:r>
        <w:lastRenderedPageBreak/>
        <w:t>Inleiding en situering van het leerplan</w:t>
      </w:r>
      <w:bookmarkEnd w:id="2"/>
      <w:bookmarkEnd w:id="3"/>
      <w:bookmarkEnd w:id="4"/>
    </w:p>
    <w:p w:rsidR="00E94A7E" w:rsidRDefault="00E94A7E" w:rsidP="00E94A7E">
      <w:pPr>
        <w:pStyle w:val="VVKSOKop2"/>
      </w:pPr>
      <w:bookmarkStart w:id="5" w:name="_Toc338928668"/>
      <w:bookmarkStart w:id="6" w:name="_Toc340070370"/>
      <w:bookmarkStart w:id="7" w:name="_Toc343594265"/>
      <w:r>
        <w:t>Lessentabellen</w:t>
      </w:r>
      <w:bookmarkEnd w:id="5"/>
      <w:bookmarkEnd w:id="6"/>
      <w:bookmarkEnd w:id="7"/>
    </w:p>
    <w:p w:rsidR="00E94A7E" w:rsidRDefault="00E94A7E" w:rsidP="00E94A7E">
      <w:r w:rsidRPr="00403B53">
        <w:t xml:space="preserve">Zie </w:t>
      </w:r>
      <w:r>
        <w:t>website van het VVKSO bij lessentabellen.</w:t>
      </w:r>
    </w:p>
    <w:p w:rsidR="00E94A7E" w:rsidRDefault="00E94A7E" w:rsidP="00E94A7E">
      <w:pPr>
        <w:pStyle w:val="VVKSOKop2"/>
      </w:pPr>
      <w:bookmarkStart w:id="8" w:name="_Toc340070371"/>
      <w:bookmarkStart w:id="9" w:name="_Toc343594266"/>
      <w:r>
        <w:t>Studierichtingsprofiel</w:t>
      </w:r>
      <w:bookmarkEnd w:id="8"/>
      <w:bookmarkEnd w:id="9"/>
    </w:p>
    <w:p w:rsidR="00E94A7E" w:rsidRPr="009D5C6C" w:rsidRDefault="00E94A7E" w:rsidP="009D5C6C">
      <w:pPr>
        <w:pStyle w:val="Plattetekst"/>
        <w:rPr>
          <w:b/>
          <w:bCs/>
        </w:rPr>
      </w:pPr>
      <w:r w:rsidRPr="009D5C6C">
        <w:rPr>
          <w:b/>
          <w:bCs/>
        </w:rPr>
        <w:t xml:space="preserve">Wat leert de leerling in de </w:t>
      </w:r>
      <w:r w:rsidR="00E51C30">
        <w:rPr>
          <w:b/>
          <w:bCs/>
        </w:rPr>
        <w:t>2de</w:t>
      </w:r>
      <w:r w:rsidRPr="009D5C6C">
        <w:rPr>
          <w:b/>
          <w:bCs/>
        </w:rPr>
        <w:t xml:space="preserve"> graad </w:t>
      </w:r>
      <w:proofErr w:type="spellStart"/>
      <w:r w:rsidRPr="009D5C6C">
        <w:rPr>
          <w:b/>
          <w:bCs/>
        </w:rPr>
        <w:t>tso</w:t>
      </w:r>
      <w:proofErr w:type="spellEnd"/>
      <w:r w:rsidRPr="009D5C6C">
        <w:rPr>
          <w:b/>
          <w:bCs/>
        </w:rPr>
        <w:t xml:space="preserve"> Grafische media</w:t>
      </w:r>
    </w:p>
    <w:p w:rsidR="00B1226E" w:rsidRDefault="00B1226E" w:rsidP="00C312C3">
      <w:pPr>
        <w:pStyle w:val="VVKSOTekst"/>
        <w:spacing w:line="360" w:lineRule="auto"/>
        <w:jc w:val="left"/>
      </w:pPr>
      <w:r w:rsidRPr="00FA17C9">
        <w:t xml:space="preserve">Leerlingen die kiezen voor deze 2de graad kiezen voor </w:t>
      </w:r>
      <w:r w:rsidR="002B310A">
        <w:t>het</w:t>
      </w:r>
      <w:r w:rsidRPr="00FA17C9">
        <w:t xml:space="preserve"> ontwerp</w:t>
      </w:r>
      <w:r w:rsidR="002B310A">
        <w:t>en</w:t>
      </w:r>
      <w:r w:rsidRPr="00FA17C9">
        <w:t xml:space="preserve"> en</w:t>
      </w:r>
      <w:r w:rsidR="00992227">
        <w:t xml:space="preserve"> </w:t>
      </w:r>
      <w:r w:rsidR="002B310A">
        <w:t>realiseren</w:t>
      </w:r>
      <w:r w:rsidRPr="00FA17C9">
        <w:t xml:space="preserve"> van gedrukte </w:t>
      </w:r>
      <w:r>
        <w:t xml:space="preserve">en digitale </w:t>
      </w:r>
      <w:r w:rsidRPr="00FA17C9">
        <w:t>communicatie. De leerling leert</w:t>
      </w:r>
      <w:r w:rsidR="00513D05">
        <w:t xml:space="preserve"> </w:t>
      </w:r>
      <w:r w:rsidR="002B310A">
        <w:t>dit aan de hand van</w:t>
      </w:r>
      <w:r w:rsidR="00513D05">
        <w:t xml:space="preserve"> </w:t>
      </w:r>
      <w:r w:rsidRPr="00FA17C9">
        <w:t>eenvoudige concepten. De leerling werkt met tekenm</w:t>
      </w:r>
      <w:r w:rsidRPr="00FA17C9">
        <w:t>a</w:t>
      </w:r>
      <w:r w:rsidRPr="00FA17C9">
        <w:t>terialen, computer en professionele software voor paginaopmaak, beeldbewerking en illustratie. De leerling</w:t>
      </w:r>
      <w:r w:rsidR="00992227">
        <w:t xml:space="preserve"> maakt</w:t>
      </w:r>
      <w:r w:rsidR="002B310A">
        <w:t xml:space="preserve"> bij de realisatie gebruik</w:t>
      </w:r>
      <w:r w:rsidR="00513D05">
        <w:t xml:space="preserve"> </w:t>
      </w:r>
      <w:r w:rsidR="002B310A">
        <w:t>van</w:t>
      </w:r>
      <w:r w:rsidRPr="00FA17C9">
        <w:t xml:space="preserve"> lichtgevoelig materiaal </w:t>
      </w:r>
      <w:r>
        <w:t>en grafische apparatuur.</w:t>
      </w:r>
    </w:p>
    <w:p w:rsidR="00B1226E" w:rsidRPr="00FA17C9" w:rsidRDefault="00B1226E" w:rsidP="00C312C3">
      <w:pPr>
        <w:pStyle w:val="VVKSOTekst"/>
        <w:spacing w:line="360" w:lineRule="auto"/>
        <w:jc w:val="left"/>
      </w:pPr>
    </w:p>
    <w:p w:rsidR="00B1226E" w:rsidRPr="00FA17C9" w:rsidRDefault="00B1226E" w:rsidP="00C312C3">
      <w:pPr>
        <w:pStyle w:val="VVKSOTekst"/>
        <w:spacing w:line="360" w:lineRule="auto"/>
        <w:jc w:val="left"/>
      </w:pPr>
      <w:r w:rsidRPr="00FA17C9">
        <w:t xml:space="preserve">De leerling: </w:t>
      </w:r>
    </w:p>
    <w:p w:rsidR="00B1226E" w:rsidRPr="00FA17C9" w:rsidRDefault="00B1226E" w:rsidP="00C312C3">
      <w:pPr>
        <w:pStyle w:val="VVKSOTekst"/>
        <w:spacing w:line="360" w:lineRule="auto"/>
        <w:jc w:val="left"/>
      </w:pPr>
      <w:r w:rsidRPr="00FA17C9">
        <w:t xml:space="preserve">– </w:t>
      </w:r>
      <w:r w:rsidR="00992227">
        <w:t>vertaalt</w:t>
      </w:r>
      <w:r w:rsidRPr="00FA17C9">
        <w:t xml:space="preserve"> een eenvoudig concept</w:t>
      </w:r>
      <w:r w:rsidR="00513D05">
        <w:t xml:space="preserve"> </w:t>
      </w:r>
      <w:r w:rsidRPr="00FA17C9">
        <w:t>in een grafisch ontwerp</w:t>
      </w:r>
      <w:r>
        <w:t>,</w:t>
      </w:r>
      <w:r>
        <w:br/>
      </w:r>
      <w:r w:rsidRPr="00FA17C9">
        <w:t xml:space="preserve">– </w:t>
      </w:r>
      <w:r w:rsidR="00992227">
        <w:t xml:space="preserve">bereidt het </w:t>
      </w:r>
      <w:r w:rsidRPr="00FA17C9">
        <w:t>druk</w:t>
      </w:r>
      <w:r w:rsidR="00992227">
        <w:t>ken</w:t>
      </w:r>
      <w:r w:rsidRPr="00FA17C9">
        <w:t xml:space="preserve"> van het eigen ontwerp met professionele software</w:t>
      </w:r>
      <w:r w:rsidR="00992227">
        <w:t xml:space="preserve"> voor</w:t>
      </w:r>
      <w:r>
        <w:t>,</w:t>
      </w:r>
      <w:r>
        <w:br/>
      </w:r>
      <w:r w:rsidRPr="00FA17C9">
        <w:t>–</w:t>
      </w:r>
      <w:r w:rsidR="00260BED">
        <w:t xml:space="preserve"> </w:t>
      </w:r>
      <w:r w:rsidRPr="00FA17C9">
        <w:t>druk</w:t>
      </w:r>
      <w:r w:rsidR="00992227">
        <w:t>t</w:t>
      </w:r>
      <w:r w:rsidRPr="00FA17C9">
        <w:t xml:space="preserve"> het </w:t>
      </w:r>
      <w:r>
        <w:t>ontwerp</w:t>
      </w:r>
      <w:r w:rsidR="00992227">
        <w:t xml:space="preserve"> en werkt het af,</w:t>
      </w:r>
      <w:r>
        <w:br/>
      </w:r>
      <w:r w:rsidRPr="00FA17C9">
        <w:t xml:space="preserve">– </w:t>
      </w:r>
      <w:r w:rsidR="00260BED">
        <w:t xml:space="preserve">realiseert digitale publicaties (pdf-document, </w:t>
      </w:r>
      <w:r w:rsidRPr="00FA17C9">
        <w:t>eenvoudige website</w:t>
      </w:r>
      <w:r w:rsidR="00260BED">
        <w:t>s)</w:t>
      </w:r>
      <w:r w:rsidRPr="00FA17C9">
        <w:t xml:space="preserve">. </w:t>
      </w:r>
    </w:p>
    <w:p w:rsidR="00040694" w:rsidRDefault="00040694" w:rsidP="00C312C3">
      <w:pPr>
        <w:pStyle w:val="VVKSOTekst"/>
        <w:spacing w:line="360" w:lineRule="auto"/>
        <w:jc w:val="left"/>
      </w:pPr>
    </w:p>
    <w:p w:rsidR="00040694" w:rsidRPr="00040694" w:rsidRDefault="00040694" w:rsidP="00040694"/>
    <w:p w:rsidR="00040694" w:rsidRDefault="00040694" w:rsidP="00040694"/>
    <w:p w:rsidR="00040694" w:rsidRDefault="00040694" w:rsidP="00040694">
      <w:pPr>
        <w:tabs>
          <w:tab w:val="left" w:pos="3772"/>
        </w:tabs>
      </w:pPr>
      <w:r>
        <w:tab/>
      </w:r>
    </w:p>
    <w:p w:rsidR="00040694" w:rsidRPr="00040694" w:rsidRDefault="00040694" w:rsidP="00040694">
      <w:pPr>
        <w:tabs>
          <w:tab w:val="left" w:pos="1161"/>
        </w:tabs>
      </w:pPr>
      <w:r>
        <w:tab/>
      </w:r>
    </w:p>
    <w:p w:rsidR="003D347B" w:rsidRPr="00974B12" w:rsidRDefault="003D347B" w:rsidP="003D347B">
      <w:pPr>
        <w:pStyle w:val="VVKSOKop1"/>
      </w:pPr>
      <w:bookmarkStart w:id="10" w:name="_Toc338336699"/>
      <w:bookmarkStart w:id="11" w:name="_Toc338943837"/>
      <w:bookmarkStart w:id="12" w:name="_Toc338336701"/>
      <w:bookmarkStart w:id="13" w:name="_Toc338943838"/>
      <w:bookmarkStart w:id="14" w:name="_Toc343594267"/>
      <w:r w:rsidRPr="00974B12">
        <w:lastRenderedPageBreak/>
        <w:t>Beginsituatie en instroom</w:t>
      </w:r>
      <w:bookmarkEnd w:id="10"/>
      <w:bookmarkEnd w:id="11"/>
      <w:bookmarkEnd w:id="14"/>
    </w:p>
    <w:p w:rsidR="003D347B" w:rsidRDefault="003D347B" w:rsidP="003D347B">
      <w:pPr>
        <w:pStyle w:val="VVKSOOpsomming2"/>
        <w:numPr>
          <w:ilvl w:val="0"/>
          <w:numId w:val="0"/>
        </w:numPr>
        <w:ind w:left="397"/>
        <w:rPr>
          <w:color w:val="000000"/>
          <w:highlight w:val="yellow"/>
        </w:rPr>
      </w:pPr>
    </w:p>
    <w:p w:rsidR="003D347B" w:rsidRPr="00472F8D" w:rsidRDefault="00CC3459" w:rsidP="00C312C3">
      <w:pPr>
        <w:pStyle w:val="VVKSOTekst"/>
        <w:spacing w:line="360" w:lineRule="auto"/>
      </w:pPr>
      <w:r w:rsidRPr="00CC3459">
        <w:t>De instapvereisten zijn de algemene toelatingsvoorwaarden tot een 2de graad</w:t>
      </w:r>
      <w:r w:rsidR="00260BED">
        <w:t xml:space="preserve"> </w:t>
      </w:r>
      <w:proofErr w:type="spellStart"/>
      <w:r w:rsidR="003D347B">
        <w:t>tso</w:t>
      </w:r>
      <w:proofErr w:type="spellEnd"/>
      <w:r w:rsidR="003D347B">
        <w:t xml:space="preserve">. </w:t>
      </w:r>
      <w:r>
        <w:t>Belangrijk is dat</w:t>
      </w:r>
      <w:r w:rsidR="003D347B">
        <w:t xml:space="preserve"> ze int</w:t>
      </w:r>
      <w:r w:rsidR="003D347B">
        <w:t>e</w:t>
      </w:r>
      <w:r w:rsidR="003D347B">
        <w:t xml:space="preserve">resse hebben in het ontwerpen en maken van drukwerk en digitale publicaties. </w:t>
      </w:r>
    </w:p>
    <w:p w:rsidR="00CC3459" w:rsidRDefault="00CC3459" w:rsidP="00C312C3">
      <w:pPr>
        <w:pStyle w:val="VVKSOOpsomming2"/>
        <w:numPr>
          <w:ilvl w:val="0"/>
          <w:numId w:val="0"/>
        </w:numPr>
        <w:spacing w:line="360" w:lineRule="auto"/>
        <w:ind w:left="397" w:hanging="397"/>
        <w:rPr>
          <w:color w:val="000000"/>
        </w:rPr>
      </w:pPr>
      <w:r w:rsidRPr="00CC3459">
        <w:rPr>
          <w:color w:val="000000"/>
        </w:rPr>
        <w:t>Zij-instromers</w:t>
      </w:r>
      <w:r w:rsidR="00513D05">
        <w:rPr>
          <w:color w:val="000000"/>
        </w:rPr>
        <w:t xml:space="preserve"> </w:t>
      </w:r>
      <w:r w:rsidRPr="00CC3459">
        <w:rPr>
          <w:color w:val="000000"/>
        </w:rPr>
        <w:t xml:space="preserve">in het 2de leerjaar van de 2de graad </w:t>
      </w:r>
      <w:proofErr w:type="spellStart"/>
      <w:r>
        <w:rPr>
          <w:color w:val="000000"/>
        </w:rPr>
        <w:t>tso</w:t>
      </w:r>
      <w:proofErr w:type="spellEnd"/>
      <w:r>
        <w:rPr>
          <w:color w:val="000000"/>
        </w:rPr>
        <w:t xml:space="preserve"> Grafische media</w:t>
      </w:r>
      <w:r w:rsidRPr="00CC3459">
        <w:rPr>
          <w:color w:val="000000"/>
        </w:rPr>
        <w:t xml:space="preserve"> moeten bereid zijn zich bij te</w:t>
      </w:r>
    </w:p>
    <w:p w:rsidR="00A97D99" w:rsidRDefault="00CC3459" w:rsidP="00C312C3">
      <w:pPr>
        <w:spacing w:line="360" w:lineRule="auto"/>
        <w:rPr>
          <w:highlight w:val="yellow"/>
        </w:rPr>
      </w:pPr>
      <w:r w:rsidRPr="00CC3459">
        <w:rPr>
          <w:color w:val="000000"/>
        </w:rPr>
        <w:t>werken en daarin begeleid te worden.</w:t>
      </w:r>
    </w:p>
    <w:p w:rsidR="00A97D99" w:rsidRDefault="00A97D99" w:rsidP="00C312C3">
      <w:pPr>
        <w:tabs>
          <w:tab w:val="left" w:pos="6663"/>
        </w:tabs>
        <w:spacing w:line="360" w:lineRule="auto"/>
        <w:rPr>
          <w:highlight w:val="yellow"/>
        </w:rPr>
      </w:pPr>
    </w:p>
    <w:p w:rsidR="00A97D99" w:rsidRPr="00A97D99" w:rsidRDefault="00A97D99" w:rsidP="00A97D99">
      <w:pPr>
        <w:rPr>
          <w:highlight w:val="yellow"/>
        </w:rPr>
      </w:pPr>
    </w:p>
    <w:p w:rsidR="00A97D99" w:rsidRPr="00A97D99" w:rsidRDefault="00A97D99" w:rsidP="00A97D99">
      <w:pPr>
        <w:rPr>
          <w:highlight w:val="yellow"/>
        </w:rPr>
      </w:pPr>
    </w:p>
    <w:p w:rsidR="00A97D99" w:rsidRPr="00A97D99" w:rsidRDefault="00A97D99" w:rsidP="00A97D99">
      <w:pPr>
        <w:rPr>
          <w:highlight w:val="yellow"/>
        </w:rPr>
      </w:pPr>
    </w:p>
    <w:p w:rsidR="00A97D99" w:rsidRDefault="00A97D99" w:rsidP="00A97D99">
      <w:pPr>
        <w:rPr>
          <w:highlight w:val="yellow"/>
        </w:rPr>
      </w:pPr>
    </w:p>
    <w:p w:rsidR="003D347B" w:rsidRPr="00A97D99" w:rsidRDefault="003D347B" w:rsidP="00A97D99">
      <w:pPr>
        <w:tabs>
          <w:tab w:val="left" w:pos="6115"/>
        </w:tabs>
        <w:rPr>
          <w:highlight w:val="yellow"/>
        </w:rPr>
      </w:pPr>
    </w:p>
    <w:p w:rsidR="00B1226E" w:rsidRPr="00974B12" w:rsidRDefault="00B1226E" w:rsidP="00B1226E">
      <w:pPr>
        <w:pStyle w:val="VVKSOKop1"/>
      </w:pPr>
      <w:bookmarkStart w:id="15" w:name="_Toc343594268"/>
      <w:r w:rsidRPr="00974B12">
        <w:lastRenderedPageBreak/>
        <w:t>Logisch studietraject</w:t>
      </w:r>
      <w:bookmarkEnd w:id="12"/>
      <w:bookmarkEnd w:id="13"/>
      <w:bookmarkEnd w:id="15"/>
    </w:p>
    <w:p w:rsidR="00B1226E" w:rsidRDefault="00B1226E" w:rsidP="002111D4">
      <w:pPr>
        <w:pStyle w:val="VVKSOTekst"/>
      </w:pPr>
    </w:p>
    <w:p w:rsidR="00B1226E" w:rsidRDefault="00B1226E" w:rsidP="002111D4">
      <w:pPr>
        <w:pStyle w:val="VVKSOTekst"/>
      </w:pPr>
    </w:p>
    <w:p w:rsidR="00353782" w:rsidRDefault="00353782" w:rsidP="0026277F">
      <w:pPr>
        <w:pStyle w:val="VVKSOTekst"/>
      </w:pPr>
    </w:p>
    <w:tbl>
      <w:tblPr>
        <w:tblStyle w:val="Tabelraster"/>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84"/>
        <w:gridCol w:w="2268"/>
        <w:gridCol w:w="284"/>
        <w:gridCol w:w="2268"/>
        <w:gridCol w:w="284"/>
        <w:gridCol w:w="2268"/>
      </w:tblGrid>
      <w:tr w:rsidR="00B924DF">
        <w:trPr>
          <w:trHeight w:hRule="exact" w:val="340"/>
        </w:trPr>
        <w:tc>
          <w:tcPr>
            <w:tcW w:w="2268" w:type="dxa"/>
            <w:shd w:val="clear" w:color="auto" w:fill="808080"/>
          </w:tcPr>
          <w:p w:rsidR="00B924DF" w:rsidRPr="00165818" w:rsidRDefault="00E51C30" w:rsidP="00165818">
            <w:pPr>
              <w:pStyle w:val="VVKSOOpsomming2"/>
              <w:numPr>
                <w:ilvl w:val="0"/>
                <w:numId w:val="0"/>
              </w:numPr>
              <w:spacing w:line="280" w:lineRule="exact"/>
              <w:jc w:val="center"/>
              <w:rPr>
                <w:b/>
                <w:color w:val="FFFFFF"/>
              </w:rPr>
            </w:pPr>
            <w:r>
              <w:rPr>
                <w:b/>
                <w:color w:val="FFFFFF"/>
              </w:rPr>
              <w:t>1ste</w:t>
            </w:r>
            <w:r w:rsidR="00B924DF" w:rsidRPr="00165818">
              <w:rPr>
                <w:b/>
                <w:color w:val="FFFFFF"/>
              </w:rPr>
              <w:t xml:space="preserve"> graad</w:t>
            </w:r>
          </w:p>
        </w:tc>
        <w:tc>
          <w:tcPr>
            <w:tcW w:w="284" w:type="dxa"/>
          </w:tcPr>
          <w:p w:rsidR="00B924DF" w:rsidRPr="00B924DF" w:rsidRDefault="00B924DF" w:rsidP="00B924DF">
            <w:pPr>
              <w:pStyle w:val="VVKSOOpsomming2"/>
              <w:numPr>
                <w:ilvl w:val="0"/>
                <w:numId w:val="0"/>
              </w:numPr>
              <w:spacing w:line="320" w:lineRule="exact"/>
              <w:jc w:val="center"/>
              <w:rPr>
                <w:b/>
                <w:color w:val="000000"/>
              </w:rPr>
            </w:pPr>
          </w:p>
        </w:tc>
        <w:tc>
          <w:tcPr>
            <w:tcW w:w="7372" w:type="dxa"/>
            <w:gridSpan w:val="5"/>
            <w:shd w:val="clear" w:color="auto" w:fill="808080"/>
          </w:tcPr>
          <w:p w:rsidR="00B924DF" w:rsidRPr="0067512D" w:rsidRDefault="00B924DF" w:rsidP="00B924DF">
            <w:pPr>
              <w:pStyle w:val="VVKSOOpsomming2"/>
              <w:numPr>
                <w:ilvl w:val="0"/>
                <w:numId w:val="0"/>
              </w:numPr>
              <w:spacing w:line="280" w:lineRule="exact"/>
              <w:jc w:val="center"/>
              <w:rPr>
                <w:b/>
                <w:color w:val="FFFFFF"/>
              </w:rPr>
            </w:pPr>
            <w:r w:rsidRPr="0067512D">
              <w:rPr>
                <w:b/>
                <w:color w:val="FFFFFF"/>
              </w:rPr>
              <w:t>Studiegebied Grafische communicatie en media</w:t>
            </w:r>
          </w:p>
          <w:p w:rsidR="00B924DF" w:rsidRPr="00B924DF" w:rsidRDefault="00B924DF" w:rsidP="00B924DF">
            <w:pPr>
              <w:pStyle w:val="VVKSOOpsomming2"/>
              <w:numPr>
                <w:ilvl w:val="0"/>
                <w:numId w:val="0"/>
              </w:numPr>
              <w:spacing w:line="280" w:lineRule="exact"/>
              <w:jc w:val="center"/>
              <w:rPr>
                <w:b/>
                <w:color w:val="000000"/>
              </w:rPr>
            </w:pPr>
            <w:r w:rsidRPr="00B924DF">
              <w:rPr>
                <w:b/>
                <w:color w:val="000000"/>
              </w:rPr>
              <w:t>SGGCM</w:t>
            </w:r>
          </w:p>
          <w:p w:rsidR="00B924DF" w:rsidRPr="00B924DF" w:rsidRDefault="00B924DF" w:rsidP="00B924DF">
            <w:pPr>
              <w:pStyle w:val="VVKSOOpsomming2"/>
              <w:numPr>
                <w:ilvl w:val="0"/>
                <w:numId w:val="0"/>
              </w:numPr>
              <w:spacing w:line="280" w:lineRule="exact"/>
              <w:jc w:val="center"/>
              <w:rPr>
                <w:b/>
                <w:color w:val="000000"/>
              </w:rPr>
            </w:pPr>
            <w:r w:rsidRPr="00B924DF">
              <w:rPr>
                <w:b/>
                <w:color w:val="000000"/>
              </w:rPr>
              <w:t>SGGCM</w:t>
            </w:r>
          </w:p>
        </w:tc>
      </w:tr>
      <w:tr w:rsidR="0089227E">
        <w:trPr>
          <w:trHeight w:hRule="exact" w:val="170"/>
        </w:trPr>
        <w:tc>
          <w:tcPr>
            <w:tcW w:w="2268" w:type="dxa"/>
            <w:tcBorders>
              <w:bottom w:val="single" w:sz="8" w:space="0" w:color="auto"/>
            </w:tcBorders>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r>
      <w:tr w:rsidR="00F835C9" w:rsidTr="00E51C30">
        <w:trPr>
          <w:trHeight w:val="340"/>
        </w:trPr>
        <w:tc>
          <w:tcPr>
            <w:tcW w:w="2268"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835C9" w:rsidRPr="007B1281" w:rsidRDefault="00F835C9" w:rsidP="00F835C9">
            <w:pPr>
              <w:pStyle w:val="VVKSOOpsomming2"/>
              <w:numPr>
                <w:ilvl w:val="0"/>
                <w:numId w:val="0"/>
              </w:numPr>
              <w:spacing w:before="280" w:line="240" w:lineRule="auto"/>
              <w:jc w:val="center"/>
              <w:rPr>
                <w:b/>
                <w:color w:val="000000"/>
              </w:rPr>
            </w:pPr>
            <w:r>
              <w:rPr>
                <w:b/>
                <w:color w:val="000000"/>
              </w:rPr>
              <w:t xml:space="preserve">Basisoptie Grafische </w:t>
            </w:r>
            <w:r>
              <w:rPr>
                <w:b/>
                <w:color w:val="000000"/>
              </w:rPr>
              <w:br/>
              <w:t xml:space="preserve">communicatie </w:t>
            </w:r>
            <w:r>
              <w:rPr>
                <w:b/>
                <w:color w:val="000000"/>
              </w:rPr>
              <w:br/>
              <w:t>en media</w:t>
            </w:r>
          </w:p>
        </w:tc>
        <w:tc>
          <w:tcPr>
            <w:tcW w:w="284" w:type="dxa"/>
            <w:tcBorders>
              <w:left w:val="single" w:sz="8" w:space="0" w:color="auto"/>
            </w:tcBorders>
          </w:tcPr>
          <w:p w:rsidR="00F835C9" w:rsidRPr="007B1281" w:rsidRDefault="00F835C9" w:rsidP="007B1281">
            <w:pPr>
              <w:pStyle w:val="VVKSOOpsomming2"/>
              <w:numPr>
                <w:ilvl w:val="0"/>
                <w:numId w:val="0"/>
              </w:numPr>
              <w:spacing w:line="280" w:lineRule="exact"/>
              <w:jc w:val="center"/>
              <w:rPr>
                <w:b/>
                <w:color w:val="000000"/>
              </w:rPr>
            </w:pPr>
          </w:p>
        </w:tc>
        <w:tc>
          <w:tcPr>
            <w:tcW w:w="2268" w:type="dxa"/>
            <w:shd w:val="clear" w:color="auto" w:fill="808080"/>
          </w:tcPr>
          <w:p w:rsidR="00F835C9" w:rsidRPr="00165818" w:rsidRDefault="00E51C30" w:rsidP="007B1281">
            <w:pPr>
              <w:pStyle w:val="VVKSOOpsomming2"/>
              <w:numPr>
                <w:ilvl w:val="0"/>
                <w:numId w:val="0"/>
              </w:numPr>
              <w:spacing w:line="280" w:lineRule="exact"/>
              <w:jc w:val="center"/>
              <w:rPr>
                <w:b/>
                <w:color w:val="FFFFFF"/>
              </w:rPr>
            </w:pPr>
            <w:r>
              <w:rPr>
                <w:b/>
                <w:color w:val="FFFFFF"/>
              </w:rPr>
              <w:t>2de</w:t>
            </w:r>
            <w:r w:rsidR="00F835C9" w:rsidRPr="00165818">
              <w:rPr>
                <w:b/>
                <w:color w:val="FFFFFF"/>
              </w:rPr>
              <w:t xml:space="preserve"> graad</w:t>
            </w:r>
          </w:p>
        </w:tc>
        <w:tc>
          <w:tcPr>
            <w:tcW w:w="284" w:type="dxa"/>
          </w:tcPr>
          <w:p w:rsidR="00F835C9" w:rsidRPr="007B1281" w:rsidRDefault="00F835C9" w:rsidP="007B1281">
            <w:pPr>
              <w:pStyle w:val="VVKSOOpsomming2"/>
              <w:numPr>
                <w:ilvl w:val="0"/>
                <w:numId w:val="0"/>
              </w:numPr>
              <w:spacing w:line="280" w:lineRule="exact"/>
              <w:jc w:val="center"/>
              <w:rPr>
                <w:b/>
                <w:color w:val="000000"/>
              </w:rPr>
            </w:pPr>
          </w:p>
        </w:tc>
        <w:tc>
          <w:tcPr>
            <w:tcW w:w="2268" w:type="dxa"/>
            <w:shd w:val="clear" w:color="auto" w:fill="808080"/>
          </w:tcPr>
          <w:p w:rsidR="00F835C9" w:rsidRPr="00165818" w:rsidRDefault="00E51C30" w:rsidP="007B1281">
            <w:pPr>
              <w:pStyle w:val="VVKSOOpsomming2"/>
              <w:numPr>
                <w:ilvl w:val="0"/>
                <w:numId w:val="0"/>
              </w:numPr>
              <w:spacing w:line="280" w:lineRule="exact"/>
              <w:jc w:val="center"/>
              <w:rPr>
                <w:b/>
                <w:color w:val="FFFFFF"/>
              </w:rPr>
            </w:pPr>
            <w:r>
              <w:rPr>
                <w:b/>
                <w:color w:val="FFFFFF"/>
              </w:rPr>
              <w:t>3de</w:t>
            </w:r>
            <w:r w:rsidR="00F835C9" w:rsidRPr="00165818">
              <w:rPr>
                <w:b/>
                <w:color w:val="FFFFFF"/>
              </w:rPr>
              <w:t xml:space="preserve"> graad</w:t>
            </w:r>
          </w:p>
        </w:tc>
        <w:tc>
          <w:tcPr>
            <w:tcW w:w="284" w:type="dxa"/>
          </w:tcPr>
          <w:p w:rsidR="00F835C9" w:rsidRPr="007B1281" w:rsidRDefault="00F835C9" w:rsidP="007B1281">
            <w:pPr>
              <w:pStyle w:val="VVKSOOpsomming2"/>
              <w:numPr>
                <w:ilvl w:val="0"/>
                <w:numId w:val="0"/>
              </w:numPr>
              <w:spacing w:line="280" w:lineRule="exact"/>
              <w:jc w:val="center"/>
              <w:rPr>
                <w:b/>
                <w:color w:val="000000"/>
              </w:rPr>
            </w:pPr>
          </w:p>
        </w:tc>
        <w:tc>
          <w:tcPr>
            <w:tcW w:w="2268" w:type="dxa"/>
          </w:tcPr>
          <w:p w:rsidR="00F835C9" w:rsidRPr="007B1281" w:rsidRDefault="00F835C9" w:rsidP="007B1281">
            <w:pPr>
              <w:pStyle w:val="VVKSOOpsomming2"/>
              <w:numPr>
                <w:ilvl w:val="0"/>
                <w:numId w:val="0"/>
              </w:numPr>
              <w:spacing w:line="280" w:lineRule="exact"/>
              <w:jc w:val="center"/>
              <w:rPr>
                <w:b/>
                <w:color w:val="000000"/>
              </w:rPr>
            </w:pPr>
          </w:p>
        </w:tc>
      </w:tr>
      <w:tr w:rsidR="00F835C9" w:rsidTr="00E51C30">
        <w:trPr>
          <w:trHeight w:hRule="exact" w:val="170"/>
        </w:trPr>
        <w:tc>
          <w:tcPr>
            <w:tcW w:w="2268" w:type="dxa"/>
            <w:vMerge/>
            <w:tcBorders>
              <w:left w:val="single" w:sz="8" w:space="0" w:color="auto"/>
              <w:bottom w:val="single" w:sz="8" w:space="0" w:color="auto"/>
              <w:right w:val="single" w:sz="8" w:space="0" w:color="auto"/>
            </w:tcBorders>
            <w:shd w:val="clear" w:color="auto" w:fill="BFBFBF" w:themeFill="background1" w:themeFillShade="BF"/>
          </w:tcPr>
          <w:p w:rsidR="00F835C9" w:rsidRDefault="00F835C9" w:rsidP="002479A7">
            <w:pPr>
              <w:pStyle w:val="VVKSOOpsomming2"/>
              <w:numPr>
                <w:ilvl w:val="0"/>
                <w:numId w:val="0"/>
              </w:numPr>
              <w:jc w:val="center"/>
              <w:rPr>
                <w:color w:val="000000"/>
              </w:rPr>
            </w:pPr>
          </w:p>
        </w:tc>
        <w:tc>
          <w:tcPr>
            <w:tcW w:w="284" w:type="dxa"/>
            <w:tcBorders>
              <w:left w:val="single" w:sz="8" w:space="0" w:color="auto"/>
            </w:tcBorders>
          </w:tcPr>
          <w:p w:rsidR="00F835C9" w:rsidRDefault="00F835C9" w:rsidP="002479A7">
            <w:pPr>
              <w:pStyle w:val="VVKSOOpsomming2"/>
              <w:numPr>
                <w:ilvl w:val="0"/>
                <w:numId w:val="0"/>
              </w:numPr>
              <w:jc w:val="center"/>
              <w:rPr>
                <w:color w:val="000000"/>
              </w:rPr>
            </w:pPr>
          </w:p>
        </w:tc>
        <w:tc>
          <w:tcPr>
            <w:tcW w:w="2268" w:type="dxa"/>
            <w:tcBorders>
              <w:bottom w:val="single" w:sz="8" w:space="0" w:color="auto"/>
            </w:tcBorders>
          </w:tcPr>
          <w:p w:rsidR="00F835C9" w:rsidRDefault="00F835C9" w:rsidP="002479A7">
            <w:pPr>
              <w:pStyle w:val="VVKSOOpsomming2"/>
              <w:numPr>
                <w:ilvl w:val="0"/>
                <w:numId w:val="0"/>
              </w:numPr>
              <w:jc w:val="center"/>
              <w:rPr>
                <w:color w:val="000000"/>
              </w:rPr>
            </w:pPr>
          </w:p>
        </w:tc>
        <w:tc>
          <w:tcPr>
            <w:tcW w:w="284" w:type="dxa"/>
          </w:tcPr>
          <w:p w:rsidR="00F835C9" w:rsidRDefault="00F835C9" w:rsidP="002479A7">
            <w:pPr>
              <w:pStyle w:val="VVKSOOpsomming2"/>
              <w:numPr>
                <w:ilvl w:val="0"/>
                <w:numId w:val="0"/>
              </w:numPr>
              <w:jc w:val="center"/>
              <w:rPr>
                <w:color w:val="000000"/>
              </w:rPr>
            </w:pPr>
          </w:p>
        </w:tc>
        <w:tc>
          <w:tcPr>
            <w:tcW w:w="2268" w:type="dxa"/>
            <w:tcBorders>
              <w:bottom w:val="single" w:sz="8" w:space="0" w:color="auto"/>
            </w:tcBorders>
          </w:tcPr>
          <w:p w:rsidR="00F835C9" w:rsidRDefault="00F835C9" w:rsidP="002479A7">
            <w:pPr>
              <w:pStyle w:val="VVKSOOpsomming2"/>
              <w:numPr>
                <w:ilvl w:val="0"/>
                <w:numId w:val="0"/>
              </w:numPr>
              <w:jc w:val="center"/>
              <w:rPr>
                <w:color w:val="000000"/>
              </w:rPr>
            </w:pPr>
          </w:p>
        </w:tc>
        <w:tc>
          <w:tcPr>
            <w:tcW w:w="284" w:type="dxa"/>
          </w:tcPr>
          <w:p w:rsidR="00F835C9" w:rsidRDefault="00F835C9" w:rsidP="002479A7">
            <w:pPr>
              <w:pStyle w:val="VVKSOOpsomming2"/>
              <w:numPr>
                <w:ilvl w:val="0"/>
                <w:numId w:val="0"/>
              </w:numPr>
              <w:jc w:val="center"/>
              <w:rPr>
                <w:color w:val="000000"/>
              </w:rPr>
            </w:pPr>
          </w:p>
        </w:tc>
        <w:tc>
          <w:tcPr>
            <w:tcW w:w="2268" w:type="dxa"/>
          </w:tcPr>
          <w:p w:rsidR="00F835C9" w:rsidRDefault="00F835C9" w:rsidP="002479A7">
            <w:pPr>
              <w:pStyle w:val="VVKSOOpsomming2"/>
              <w:numPr>
                <w:ilvl w:val="0"/>
                <w:numId w:val="0"/>
              </w:numPr>
              <w:jc w:val="center"/>
              <w:rPr>
                <w:color w:val="000000"/>
              </w:rPr>
            </w:pPr>
          </w:p>
        </w:tc>
      </w:tr>
      <w:tr w:rsidR="00F835C9" w:rsidTr="00E51C30">
        <w:trPr>
          <w:trHeight w:val="567"/>
        </w:trPr>
        <w:tc>
          <w:tcPr>
            <w:tcW w:w="2268" w:type="dxa"/>
            <w:vMerge/>
            <w:tcBorders>
              <w:left w:val="single" w:sz="8" w:space="0" w:color="auto"/>
              <w:bottom w:val="single" w:sz="8" w:space="0" w:color="auto"/>
              <w:right w:val="single" w:sz="8" w:space="0" w:color="auto"/>
            </w:tcBorders>
            <w:shd w:val="clear" w:color="auto" w:fill="BFBFBF" w:themeFill="background1" w:themeFillShade="BF"/>
          </w:tcPr>
          <w:p w:rsidR="00F835C9" w:rsidRDefault="00F835C9"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F835C9" w:rsidRDefault="00F835C9"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F835C9" w:rsidRDefault="00F835C9" w:rsidP="00C53EEB">
            <w:pPr>
              <w:pStyle w:val="VVKSOOpsomming2"/>
              <w:numPr>
                <w:ilvl w:val="0"/>
                <w:numId w:val="0"/>
              </w:numPr>
              <w:spacing w:before="60" w:line="240" w:lineRule="auto"/>
              <w:jc w:val="center"/>
              <w:rPr>
                <w:color w:val="000000"/>
              </w:rPr>
            </w:pPr>
            <w:r w:rsidRPr="00165818">
              <w:rPr>
                <w:b/>
                <w:color w:val="000000"/>
              </w:rPr>
              <w:t xml:space="preserve">Grafische </w:t>
            </w:r>
            <w:r w:rsidRPr="00165818">
              <w:rPr>
                <w:b/>
                <w:color w:val="000000"/>
              </w:rPr>
              <w:br/>
              <w:t>communicatie</w:t>
            </w:r>
            <w:r w:rsidR="00BE0509">
              <w:rPr>
                <w:b/>
                <w:color w:val="000000"/>
              </w:rPr>
              <w:t xml:space="preserve"> </w:t>
            </w:r>
            <w:proofErr w:type="spellStart"/>
            <w:r w:rsidR="00C53EEB">
              <w:rPr>
                <w:b/>
                <w:color w:val="000000"/>
              </w:rPr>
              <w:t>tso</w:t>
            </w:r>
            <w:proofErr w:type="spellEnd"/>
          </w:p>
        </w:tc>
        <w:tc>
          <w:tcPr>
            <w:tcW w:w="284" w:type="dxa"/>
            <w:tcBorders>
              <w:left w:val="single" w:sz="8" w:space="0" w:color="auto"/>
              <w:right w:val="single" w:sz="8" w:space="0" w:color="auto"/>
            </w:tcBorders>
          </w:tcPr>
          <w:p w:rsidR="00F835C9" w:rsidRDefault="00F835C9"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F835C9" w:rsidRPr="00165818" w:rsidRDefault="00F835C9" w:rsidP="00C53EEB">
            <w:pPr>
              <w:pStyle w:val="VVKSOOpsomming2"/>
              <w:numPr>
                <w:ilvl w:val="0"/>
                <w:numId w:val="0"/>
              </w:numPr>
              <w:spacing w:before="60" w:line="240" w:lineRule="auto"/>
              <w:jc w:val="center"/>
              <w:rPr>
                <w:b/>
                <w:color w:val="000000"/>
              </w:rPr>
            </w:pPr>
            <w:r w:rsidRPr="00165818">
              <w:rPr>
                <w:b/>
                <w:color w:val="000000"/>
              </w:rPr>
              <w:t xml:space="preserve">Grafische </w:t>
            </w:r>
            <w:r w:rsidRPr="00165818">
              <w:rPr>
                <w:b/>
                <w:color w:val="000000"/>
              </w:rPr>
              <w:br/>
              <w:t>communicatie</w:t>
            </w:r>
            <w:r w:rsidR="00BE0509">
              <w:rPr>
                <w:b/>
                <w:color w:val="000000"/>
              </w:rPr>
              <w:t xml:space="preserve"> </w:t>
            </w:r>
            <w:proofErr w:type="spellStart"/>
            <w:r w:rsidR="00C53EEB">
              <w:rPr>
                <w:b/>
                <w:color w:val="000000"/>
              </w:rPr>
              <w:t>tso</w:t>
            </w:r>
            <w:proofErr w:type="spellEnd"/>
          </w:p>
        </w:tc>
        <w:tc>
          <w:tcPr>
            <w:tcW w:w="284" w:type="dxa"/>
            <w:tcBorders>
              <w:left w:val="single" w:sz="8" w:space="0" w:color="auto"/>
            </w:tcBorders>
          </w:tcPr>
          <w:p w:rsidR="00F835C9" w:rsidRDefault="00F835C9" w:rsidP="002479A7">
            <w:pPr>
              <w:pStyle w:val="VVKSOOpsomming2"/>
              <w:numPr>
                <w:ilvl w:val="0"/>
                <w:numId w:val="0"/>
              </w:numPr>
              <w:jc w:val="center"/>
              <w:rPr>
                <w:color w:val="000000"/>
              </w:rPr>
            </w:pPr>
          </w:p>
        </w:tc>
        <w:tc>
          <w:tcPr>
            <w:tcW w:w="2268" w:type="dxa"/>
          </w:tcPr>
          <w:p w:rsidR="00F835C9" w:rsidRDefault="00F835C9" w:rsidP="002479A7">
            <w:pPr>
              <w:pStyle w:val="VVKSOOpsomming2"/>
              <w:numPr>
                <w:ilvl w:val="0"/>
                <w:numId w:val="0"/>
              </w:numPr>
              <w:jc w:val="center"/>
              <w:rPr>
                <w:color w:val="000000"/>
              </w:rPr>
            </w:pPr>
          </w:p>
        </w:tc>
      </w:tr>
      <w:tr w:rsidR="00EC62CF">
        <w:trPr>
          <w:trHeight w:hRule="exact" w:val="170"/>
        </w:trPr>
        <w:tc>
          <w:tcPr>
            <w:tcW w:w="2268" w:type="dxa"/>
            <w:tcBorders>
              <w:top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165818">
            <w:pPr>
              <w:pStyle w:val="VVKSOOpsomming2"/>
              <w:numPr>
                <w:ilvl w:val="0"/>
                <w:numId w:val="0"/>
              </w:numPr>
              <w:spacing w:line="240" w:lineRule="auto"/>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Pr>
          <w:p w:rsidR="00EC62CF" w:rsidRDefault="00EC62CF" w:rsidP="002479A7">
            <w:pPr>
              <w:pStyle w:val="VVKSOOpsomming2"/>
              <w:numPr>
                <w:ilvl w:val="0"/>
                <w:numId w:val="0"/>
              </w:numPr>
              <w:jc w:val="center"/>
              <w:rPr>
                <w:color w:val="000000"/>
              </w:rPr>
            </w:pPr>
          </w:p>
        </w:tc>
      </w:tr>
      <w:tr w:rsidR="007C6EB1" w:rsidTr="00E51C30">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7F7F7F" w:themeFill="text1" w:themeFillTint="80"/>
          </w:tcPr>
          <w:p w:rsidR="007C6EB1" w:rsidRPr="0067512D" w:rsidRDefault="007C6EB1" w:rsidP="00C53EEB">
            <w:pPr>
              <w:pStyle w:val="VVKSOOpsomming2"/>
              <w:numPr>
                <w:ilvl w:val="0"/>
                <w:numId w:val="0"/>
              </w:numPr>
              <w:spacing w:before="520" w:line="240" w:lineRule="auto"/>
              <w:jc w:val="center"/>
              <w:rPr>
                <w:b/>
                <w:color w:val="000000"/>
              </w:rPr>
            </w:pPr>
            <w:r w:rsidRPr="0067512D">
              <w:rPr>
                <w:b/>
                <w:color w:val="000000"/>
              </w:rPr>
              <w:t>Grafische media</w:t>
            </w:r>
            <w:r w:rsidR="00BE0509">
              <w:rPr>
                <w:b/>
                <w:color w:val="000000"/>
              </w:rPr>
              <w:t xml:space="preserve"> </w:t>
            </w:r>
            <w:proofErr w:type="spellStart"/>
            <w:r w:rsidR="00C53EEB">
              <w:rPr>
                <w:b/>
                <w:color w:val="000000"/>
              </w:rPr>
              <w:t>tso</w:t>
            </w:r>
            <w:proofErr w:type="spellEnd"/>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C6EB1" w:rsidRPr="003E5A37" w:rsidRDefault="00C53EEB" w:rsidP="00C53EEB">
            <w:pPr>
              <w:pStyle w:val="VVKSOOpsomming2"/>
              <w:numPr>
                <w:ilvl w:val="0"/>
                <w:numId w:val="0"/>
              </w:numPr>
              <w:spacing w:before="140" w:line="240" w:lineRule="auto"/>
              <w:jc w:val="center"/>
              <w:rPr>
                <w:b/>
                <w:color w:val="000000"/>
              </w:rPr>
            </w:pPr>
            <w:r>
              <w:rPr>
                <w:b/>
                <w:color w:val="000000"/>
              </w:rPr>
              <w:t>Printm</w:t>
            </w:r>
            <w:r w:rsidR="007C6EB1" w:rsidRPr="003E5A37">
              <w:rPr>
                <w:b/>
                <w:color w:val="000000"/>
              </w:rPr>
              <w:t>edia</w:t>
            </w:r>
            <w:r w:rsidR="00BE0509">
              <w:rPr>
                <w:b/>
                <w:color w:val="000000"/>
              </w:rPr>
              <w:t xml:space="preserve"> </w:t>
            </w:r>
            <w:proofErr w:type="spellStart"/>
            <w:r>
              <w:rPr>
                <w:b/>
                <w:color w:val="000000"/>
              </w:rPr>
              <w:t>tso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rsidTr="00E51C30">
        <w:trPr>
          <w:trHeight w:hRule="exact" w:val="170"/>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shd w:val="clear" w:color="auto" w:fill="7F7F7F" w:themeFill="text1" w:themeFillTint="80"/>
          </w:tcPr>
          <w:p w:rsidR="007C6EB1" w:rsidRDefault="007C6EB1" w:rsidP="002479A7">
            <w:pPr>
              <w:pStyle w:val="VVKSOOpsomming2"/>
              <w:numPr>
                <w:ilvl w:val="0"/>
                <w:numId w:val="0"/>
              </w:numPr>
              <w:jc w:val="center"/>
              <w:rPr>
                <w:color w:val="000000"/>
              </w:rPr>
            </w:pPr>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7C6EB1" w:rsidRDefault="007C6EB1" w:rsidP="00165818">
            <w:pPr>
              <w:pStyle w:val="VVKSOOpsomming2"/>
              <w:numPr>
                <w:ilvl w:val="0"/>
                <w:numId w:val="0"/>
              </w:numPr>
              <w:spacing w:line="240" w:lineRule="auto"/>
              <w:jc w:val="center"/>
              <w:rPr>
                <w:color w:val="000000"/>
              </w:rPr>
            </w:pPr>
          </w:p>
        </w:tc>
        <w:tc>
          <w:tcPr>
            <w:tcW w:w="284" w:type="dxa"/>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rsidTr="00E51C30">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shd w:val="clear" w:color="auto" w:fill="7F7F7F" w:themeFill="text1" w:themeFillTint="80"/>
          </w:tcPr>
          <w:p w:rsidR="007C6EB1" w:rsidRDefault="007C6EB1"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C6EB1" w:rsidRPr="003E5A37" w:rsidRDefault="007C6EB1" w:rsidP="00C53EEB">
            <w:pPr>
              <w:pStyle w:val="VVKSOOpsomming2"/>
              <w:numPr>
                <w:ilvl w:val="0"/>
                <w:numId w:val="0"/>
              </w:numPr>
              <w:spacing w:before="140" w:line="240" w:lineRule="auto"/>
              <w:jc w:val="center"/>
              <w:rPr>
                <w:b/>
                <w:color w:val="000000"/>
              </w:rPr>
            </w:pPr>
            <w:r w:rsidRPr="003E5A37">
              <w:rPr>
                <w:b/>
                <w:color w:val="000000"/>
              </w:rPr>
              <w:t>M</w:t>
            </w:r>
            <w:r>
              <w:rPr>
                <w:b/>
                <w:color w:val="000000"/>
              </w:rPr>
              <w:t>ulti</w:t>
            </w:r>
            <w:r w:rsidR="00C53EEB">
              <w:rPr>
                <w:b/>
                <w:color w:val="000000"/>
              </w:rPr>
              <w:t>m</w:t>
            </w:r>
            <w:r>
              <w:rPr>
                <w:b/>
                <w:color w:val="000000"/>
              </w:rPr>
              <w:t>edia</w:t>
            </w:r>
            <w:r w:rsidR="00BE0509">
              <w:rPr>
                <w:b/>
                <w:color w:val="000000"/>
              </w:rPr>
              <w:t xml:space="preserve"> </w:t>
            </w:r>
            <w:proofErr w:type="spellStart"/>
            <w:r w:rsidR="00C53EEB">
              <w:rPr>
                <w:b/>
                <w:color w:val="000000"/>
              </w:rPr>
              <w:t>tso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EC62CF">
        <w:trPr>
          <w:trHeight w:hRule="exact" w:val="170"/>
        </w:trPr>
        <w:tc>
          <w:tcPr>
            <w:tcW w:w="2268" w:type="dxa"/>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165818">
            <w:pPr>
              <w:pStyle w:val="VVKSOOpsomming2"/>
              <w:numPr>
                <w:ilvl w:val="0"/>
                <w:numId w:val="0"/>
              </w:numPr>
              <w:spacing w:line="240" w:lineRule="auto"/>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Pr>
          <w:p w:rsidR="00EC62CF" w:rsidRDefault="00EC62CF" w:rsidP="002479A7">
            <w:pPr>
              <w:pStyle w:val="VVKSOOpsomming2"/>
              <w:numPr>
                <w:ilvl w:val="0"/>
                <w:numId w:val="0"/>
              </w:numPr>
              <w:jc w:val="center"/>
              <w:rPr>
                <w:color w:val="000000"/>
              </w:rPr>
            </w:pPr>
          </w:p>
        </w:tc>
      </w:tr>
      <w:tr w:rsidR="007C6EB1">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tcPr>
          <w:p w:rsidR="007C6EB1" w:rsidRPr="007C6EB1" w:rsidRDefault="007C6EB1" w:rsidP="00C53EEB">
            <w:pPr>
              <w:pStyle w:val="VVKSOOpsomming2"/>
              <w:numPr>
                <w:ilvl w:val="0"/>
                <w:numId w:val="0"/>
              </w:numPr>
              <w:spacing w:before="400" w:line="240" w:lineRule="auto"/>
              <w:jc w:val="center"/>
              <w:rPr>
                <w:b/>
                <w:color w:val="000000"/>
              </w:rPr>
            </w:pPr>
            <w:r w:rsidRPr="007C6EB1">
              <w:rPr>
                <w:b/>
                <w:color w:val="000000"/>
              </w:rPr>
              <w:t>Drukken</w:t>
            </w:r>
            <w:r>
              <w:rPr>
                <w:b/>
                <w:color w:val="000000"/>
              </w:rPr>
              <w:br/>
            </w:r>
            <w:r w:rsidRPr="007C6EB1">
              <w:rPr>
                <w:b/>
                <w:color w:val="000000"/>
              </w:rPr>
              <w:t>en voorbereiden</w:t>
            </w:r>
            <w:r w:rsidR="00BE0509">
              <w:rPr>
                <w:b/>
                <w:color w:val="000000"/>
              </w:rPr>
              <w:t xml:space="preserve"> </w:t>
            </w:r>
            <w:proofErr w:type="spellStart"/>
            <w:r w:rsidR="00C53EEB">
              <w:rPr>
                <w:b/>
                <w:color w:val="000000"/>
              </w:rPr>
              <w:t>bso</w:t>
            </w:r>
            <w:proofErr w:type="spellEnd"/>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C6EB1" w:rsidRPr="00C91E94" w:rsidRDefault="007C6EB1" w:rsidP="00C53EEB">
            <w:pPr>
              <w:pStyle w:val="VVKSOOpsomming2"/>
              <w:numPr>
                <w:ilvl w:val="0"/>
                <w:numId w:val="0"/>
              </w:numPr>
              <w:spacing w:before="140" w:line="240" w:lineRule="auto"/>
              <w:jc w:val="center"/>
              <w:rPr>
                <w:b/>
                <w:color w:val="000000"/>
              </w:rPr>
            </w:pPr>
            <w:r w:rsidRPr="00C91E94">
              <w:rPr>
                <w:b/>
                <w:color w:val="000000"/>
              </w:rPr>
              <w:t>D</w:t>
            </w:r>
            <w:r>
              <w:rPr>
                <w:b/>
                <w:color w:val="000000"/>
              </w:rPr>
              <w:t>rukken en afwerken</w:t>
            </w:r>
            <w:r w:rsidR="00BE0509">
              <w:rPr>
                <w:b/>
                <w:color w:val="000000"/>
              </w:rPr>
              <w:t xml:space="preserve"> </w:t>
            </w:r>
            <w:proofErr w:type="spellStart"/>
            <w:r w:rsidR="00C53EEB">
              <w:rPr>
                <w:b/>
                <w:color w:val="000000"/>
              </w:rPr>
              <w:t>bso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trPr>
          <w:trHeight w:hRule="exact" w:val="170"/>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7C6EB1" w:rsidRDefault="007C6EB1" w:rsidP="00165818">
            <w:pPr>
              <w:pStyle w:val="VVKSOOpsomming2"/>
              <w:numPr>
                <w:ilvl w:val="0"/>
                <w:numId w:val="0"/>
              </w:numPr>
              <w:spacing w:line="240" w:lineRule="auto"/>
              <w:jc w:val="center"/>
              <w:rPr>
                <w:color w:val="000000"/>
              </w:rPr>
            </w:pPr>
          </w:p>
        </w:tc>
        <w:tc>
          <w:tcPr>
            <w:tcW w:w="284" w:type="dxa"/>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BE0509" w:rsidRDefault="007C6EB1" w:rsidP="00C53EEB">
            <w:pPr>
              <w:pStyle w:val="VVKSOOpsomming2"/>
              <w:numPr>
                <w:ilvl w:val="0"/>
                <w:numId w:val="0"/>
              </w:numPr>
              <w:spacing w:before="140" w:line="240" w:lineRule="auto"/>
              <w:jc w:val="center"/>
              <w:rPr>
                <w:b/>
                <w:color w:val="000000"/>
              </w:rPr>
            </w:pPr>
            <w:r w:rsidRPr="002641C6">
              <w:rPr>
                <w:b/>
                <w:color w:val="000000"/>
              </w:rPr>
              <w:t>Drukvoorbereidin</w:t>
            </w:r>
            <w:r w:rsidR="00BE0509">
              <w:rPr>
                <w:b/>
                <w:color w:val="000000"/>
              </w:rPr>
              <w:t>g</w:t>
            </w:r>
          </w:p>
          <w:p w:rsidR="007C6EB1" w:rsidRPr="002641C6" w:rsidRDefault="00C53EEB" w:rsidP="00C53EEB">
            <w:pPr>
              <w:pStyle w:val="VVKSOOpsomming2"/>
              <w:numPr>
                <w:ilvl w:val="0"/>
                <w:numId w:val="0"/>
              </w:numPr>
              <w:spacing w:before="140" w:line="240" w:lineRule="auto"/>
              <w:jc w:val="center"/>
              <w:rPr>
                <w:b/>
                <w:color w:val="000000"/>
              </w:rPr>
            </w:pPr>
            <w:proofErr w:type="spellStart"/>
            <w:r>
              <w:rPr>
                <w:b/>
                <w:color w:val="000000"/>
              </w:rPr>
              <w:t>bso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bl>
    <w:p w:rsidR="005A017B" w:rsidRDefault="005A017B" w:rsidP="003D347B">
      <w:pPr>
        <w:pStyle w:val="VVKSOTekst"/>
      </w:pPr>
    </w:p>
    <w:p w:rsidR="00E51C30" w:rsidRDefault="00E51C30" w:rsidP="00C312C3">
      <w:pPr>
        <w:pStyle w:val="VVKSOTekst"/>
        <w:spacing w:line="360" w:lineRule="auto"/>
      </w:pPr>
      <w:r>
        <w:t>Wanneer de leerling zijn studieloopbaan na deze 2de graad wil verder zetten</w:t>
      </w:r>
      <w:r w:rsidR="00D35F3C">
        <w:t xml:space="preserve"> in het studiegebied Grafische communicatie en media</w:t>
      </w:r>
      <w:r>
        <w:t xml:space="preserve"> heeft hij de mogelijkhe</w:t>
      </w:r>
      <w:r w:rsidR="00D35F3C">
        <w:t>id om</w:t>
      </w:r>
      <w:r>
        <w:t xml:space="preserve"> in de 3de graad </w:t>
      </w:r>
      <w:r w:rsidR="00D35F3C">
        <w:t>te kiezen voor:</w:t>
      </w:r>
    </w:p>
    <w:p w:rsidR="00E51C30" w:rsidRDefault="00E51C30" w:rsidP="00C312C3">
      <w:pPr>
        <w:pStyle w:val="VVKSOTekst"/>
        <w:spacing w:line="360" w:lineRule="auto"/>
      </w:pPr>
    </w:p>
    <w:p w:rsidR="00E51C30" w:rsidRDefault="00E51C30" w:rsidP="00C312C3">
      <w:pPr>
        <w:pStyle w:val="VVKSOTekst"/>
        <w:spacing w:line="360" w:lineRule="auto"/>
        <w:ind w:left="567"/>
      </w:pPr>
      <w:r w:rsidRPr="003D347B">
        <w:rPr>
          <w:b/>
        </w:rPr>
        <w:t xml:space="preserve">Printmedia </w:t>
      </w:r>
      <w:proofErr w:type="spellStart"/>
      <w:r w:rsidRPr="003D347B">
        <w:rPr>
          <w:b/>
        </w:rPr>
        <w:t>tso</w:t>
      </w:r>
      <w:proofErr w:type="spellEnd"/>
      <w:r>
        <w:t>: vertrekkend van een vastgelegd concept vellendrukwerk, geconcipieerd voor proce</w:t>
      </w:r>
      <w:r>
        <w:t>s</w:t>
      </w:r>
      <w:r>
        <w:t>kleuren, ontwerpen, voorbereiden, drukken (offset) en afwerken (snijden en vouwen).</w:t>
      </w:r>
    </w:p>
    <w:p w:rsidR="00E51C30" w:rsidRDefault="00E51C30" w:rsidP="00C312C3">
      <w:pPr>
        <w:pStyle w:val="VVKSOOpsomming2"/>
        <w:numPr>
          <w:ilvl w:val="0"/>
          <w:numId w:val="0"/>
        </w:numPr>
        <w:spacing w:line="360" w:lineRule="auto"/>
        <w:ind w:left="567"/>
      </w:pPr>
    </w:p>
    <w:p w:rsidR="00E51C30" w:rsidRDefault="00E51C30" w:rsidP="00C312C3">
      <w:pPr>
        <w:pStyle w:val="VVKSOTekst"/>
        <w:spacing w:line="360" w:lineRule="auto"/>
        <w:ind w:left="567"/>
      </w:pPr>
      <w:r w:rsidRPr="003D347B">
        <w:rPr>
          <w:b/>
        </w:rPr>
        <w:t xml:space="preserve">Multimedia </w:t>
      </w:r>
      <w:proofErr w:type="spellStart"/>
      <w:r w:rsidRPr="003D347B">
        <w:rPr>
          <w:b/>
        </w:rPr>
        <w:t>tso</w:t>
      </w:r>
      <w:proofErr w:type="spellEnd"/>
      <w:r>
        <w:t xml:space="preserve">: vertrekkend van een vastgelegd concept </w:t>
      </w:r>
      <w:proofErr w:type="spellStart"/>
      <w:r>
        <w:t>webtoepassingen</w:t>
      </w:r>
      <w:proofErr w:type="spellEnd"/>
      <w:r>
        <w:t xml:space="preserve"> ontwerpen en progra</w:t>
      </w:r>
      <w:r>
        <w:t>m</w:t>
      </w:r>
      <w:r>
        <w:t>meren</w:t>
      </w:r>
      <w:r w:rsidR="00C43F9C">
        <w:t xml:space="preserve"> en </w:t>
      </w:r>
      <w:r>
        <w:t>ontwerpen en voorbereiden van drukwerk op paginaniveau.</w:t>
      </w:r>
    </w:p>
    <w:p w:rsidR="00E51C30" w:rsidRDefault="00E51C30" w:rsidP="00C312C3">
      <w:pPr>
        <w:pStyle w:val="VVKSOTekst"/>
        <w:spacing w:line="360" w:lineRule="auto"/>
      </w:pPr>
    </w:p>
    <w:p w:rsidR="00E51C30" w:rsidRDefault="00E51C30" w:rsidP="00C312C3">
      <w:pPr>
        <w:pStyle w:val="VVKSOTekst"/>
        <w:spacing w:line="360" w:lineRule="auto"/>
        <w:jc w:val="left"/>
      </w:pPr>
    </w:p>
    <w:p w:rsidR="005A017B" w:rsidRDefault="005A017B" w:rsidP="003D347B">
      <w:pPr>
        <w:pStyle w:val="VVKSOTekst"/>
      </w:pPr>
    </w:p>
    <w:p w:rsidR="003D347B" w:rsidRPr="00974B12" w:rsidRDefault="003D347B" w:rsidP="003D347B">
      <w:pPr>
        <w:pStyle w:val="VVKSOKop1"/>
      </w:pPr>
      <w:bookmarkStart w:id="16" w:name="_Toc338336704"/>
      <w:bookmarkStart w:id="17" w:name="_Toc338943839"/>
      <w:bookmarkStart w:id="18" w:name="_Toc343594269"/>
      <w:r w:rsidRPr="00974B12">
        <w:lastRenderedPageBreak/>
        <w:t>Christelijk mensbeeld</w:t>
      </w:r>
      <w:bookmarkEnd w:id="16"/>
      <w:bookmarkEnd w:id="17"/>
      <w:bookmarkEnd w:id="18"/>
    </w:p>
    <w:p w:rsidR="003D347B" w:rsidRPr="00974B12" w:rsidRDefault="003D347B" w:rsidP="00C312C3">
      <w:pPr>
        <w:spacing w:after="240" w:line="360" w:lineRule="auto"/>
        <w:jc w:val="both"/>
        <w:rPr>
          <w:szCs w:val="20"/>
        </w:rPr>
      </w:pPr>
      <w:r w:rsidRPr="00974B12">
        <w:rPr>
          <w:szCs w:val="20"/>
        </w:rPr>
        <w:t>Ons onderwijs streeft de vorming van de totale persoon na waarbij het christelijke mensbeeld centraal staat. Onderstaande waarden zijn dan ook altijd na te streven tijdens alle handelingen:</w:t>
      </w:r>
    </w:p>
    <w:p w:rsidR="003D347B" w:rsidRPr="00974B12" w:rsidRDefault="003D347B" w:rsidP="00C312C3">
      <w:pPr>
        <w:numPr>
          <w:ilvl w:val="0"/>
          <w:numId w:val="19"/>
        </w:numPr>
        <w:spacing w:after="240" w:line="360" w:lineRule="auto"/>
        <w:jc w:val="both"/>
        <w:rPr>
          <w:szCs w:val="20"/>
        </w:rPr>
      </w:pPr>
      <w:r w:rsidRPr="00974B12">
        <w:rPr>
          <w:szCs w:val="20"/>
        </w:rPr>
        <w:t>respect voor de medemens;</w:t>
      </w:r>
    </w:p>
    <w:p w:rsidR="003D347B" w:rsidRPr="00974B12" w:rsidRDefault="003D347B" w:rsidP="00C312C3">
      <w:pPr>
        <w:numPr>
          <w:ilvl w:val="0"/>
          <w:numId w:val="19"/>
        </w:numPr>
        <w:spacing w:after="240" w:line="360" w:lineRule="auto"/>
        <w:jc w:val="both"/>
        <w:rPr>
          <w:szCs w:val="20"/>
        </w:rPr>
      </w:pPr>
      <w:r w:rsidRPr="00974B12">
        <w:rPr>
          <w:szCs w:val="20"/>
        </w:rPr>
        <w:t>solidariteit;</w:t>
      </w:r>
    </w:p>
    <w:p w:rsidR="003D347B" w:rsidRPr="00974B12" w:rsidRDefault="003D347B" w:rsidP="00C312C3">
      <w:pPr>
        <w:numPr>
          <w:ilvl w:val="0"/>
          <w:numId w:val="19"/>
        </w:numPr>
        <w:spacing w:after="240" w:line="360" w:lineRule="auto"/>
        <w:jc w:val="both"/>
        <w:rPr>
          <w:szCs w:val="20"/>
        </w:rPr>
      </w:pPr>
      <w:r w:rsidRPr="00974B12">
        <w:rPr>
          <w:szCs w:val="20"/>
        </w:rPr>
        <w:t>zorg voor milieu en leven;</w:t>
      </w:r>
    </w:p>
    <w:p w:rsidR="003D347B" w:rsidRPr="00974B12" w:rsidRDefault="003D347B" w:rsidP="00C312C3">
      <w:pPr>
        <w:numPr>
          <w:ilvl w:val="0"/>
          <w:numId w:val="19"/>
        </w:numPr>
        <w:spacing w:after="240" w:line="360" w:lineRule="auto"/>
        <w:jc w:val="both"/>
        <w:rPr>
          <w:szCs w:val="20"/>
        </w:rPr>
      </w:pPr>
      <w:r w:rsidRPr="00974B12">
        <w:rPr>
          <w:szCs w:val="20"/>
        </w:rPr>
        <w:t>respectvol omgaan met eigen geloof, anders gelovigen en niet-gelovigen;</w:t>
      </w:r>
    </w:p>
    <w:p w:rsidR="003D347B" w:rsidRDefault="003D347B" w:rsidP="00C312C3">
      <w:pPr>
        <w:numPr>
          <w:ilvl w:val="0"/>
          <w:numId w:val="19"/>
        </w:numPr>
        <w:spacing w:after="240" w:line="360" w:lineRule="auto"/>
        <w:jc w:val="both"/>
        <w:rPr>
          <w:szCs w:val="20"/>
        </w:rPr>
      </w:pPr>
      <w:r w:rsidRPr="00974B12">
        <w:rPr>
          <w:szCs w:val="20"/>
        </w:rPr>
        <w:t>vanuit eigen spiritualiteit omgaan met ethische problemen.</w:t>
      </w:r>
    </w:p>
    <w:p w:rsidR="005A017B" w:rsidRDefault="005A017B" w:rsidP="00C312C3">
      <w:pPr>
        <w:spacing w:after="240" w:line="360" w:lineRule="auto"/>
        <w:jc w:val="both"/>
        <w:rPr>
          <w:szCs w:val="20"/>
        </w:rPr>
      </w:pPr>
    </w:p>
    <w:p w:rsidR="005A017B" w:rsidRPr="00974B12" w:rsidRDefault="005A017B" w:rsidP="005A017B">
      <w:pPr>
        <w:spacing w:after="240" w:line="240" w:lineRule="atLeast"/>
        <w:jc w:val="both"/>
        <w:rPr>
          <w:szCs w:val="20"/>
        </w:rPr>
      </w:pPr>
    </w:p>
    <w:p w:rsidR="003D60A5" w:rsidRDefault="003D60A5" w:rsidP="003D60A5">
      <w:pPr>
        <w:pStyle w:val="VVKSOKop1"/>
      </w:pPr>
      <w:bookmarkStart w:id="19" w:name="_Toc338943840"/>
      <w:bookmarkStart w:id="20" w:name="_Toc343594270"/>
      <w:r w:rsidRPr="00974B12">
        <w:lastRenderedPageBreak/>
        <w:t>Opbouw en samenhang</w:t>
      </w:r>
      <w:bookmarkEnd w:id="19"/>
      <w:bookmarkEnd w:id="20"/>
    </w:p>
    <w:p w:rsidR="00C321F4" w:rsidRDefault="00C321F4" w:rsidP="00C312C3">
      <w:pPr>
        <w:pStyle w:val="VVKSOTekst"/>
        <w:spacing w:line="360" w:lineRule="auto"/>
      </w:pPr>
      <w:r>
        <w:t xml:space="preserve">Bij het clusteren van de leerplandoelstellingen maken we het onderscheid tussen de doelen die gerealiseerd dienen te worden in alle leerplandelen (d.w.z. leerplandoelstellingen die gerealiseerd dienen te worden </w:t>
      </w:r>
      <w:proofErr w:type="spellStart"/>
      <w:r>
        <w:t>tel-kens</w:t>
      </w:r>
      <w:proofErr w:type="spellEnd"/>
      <w:r>
        <w:t xml:space="preserve"> het nodig, nuttig of wenselijk is) en de specifieke leerplandoelstellingen.</w:t>
      </w:r>
    </w:p>
    <w:p w:rsidR="00C321F4" w:rsidRDefault="00C321F4" w:rsidP="00C312C3">
      <w:pPr>
        <w:pStyle w:val="VVKSOTekst"/>
        <w:spacing w:line="360" w:lineRule="auto"/>
      </w:pPr>
      <w:r>
        <w:t>Dit geeft voor het leerplan de volgende structuur:</w:t>
      </w:r>
    </w:p>
    <w:p w:rsidR="00C321F4" w:rsidRDefault="00C321F4" w:rsidP="00C312C3">
      <w:pPr>
        <w:pStyle w:val="VVKSOTekst"/>
        <w:spacing w:line="360" w:lineRule="auto"/>
        <w:ind w:left="511" w:hanging="284"/>
      </w:pPr>
      <w:r>
        <w:t>•</w:t>
      </w:r>
      <w:r>
        <w:tab/>
        <w:t>leerplandoelstellingen te realiseren in alle leerplandelen;</w:t>
      </w:r>
    </w:p>
    <w:p w:rsidR="00C321F4" w:rsidRDefault="00C321F4" w:rsidP="00C312C3">
      <w:pPr>
        <w:pStyle w:val="VVKSOTekst"/>
        <w:spacing w:line="360" w:lineRule="auto"/>
        <w:ind w:left="511" w:hanging="284"/>
      </w:pPr>
      <w:r>
        <w:t>•</w:t>
      </w:r>
      <w:r>
        <w:tab/>
        <w:t>specifieke leerplandoelstellingen waarbij lay-out en ontwerp de uitgangspunten zijn voor zowel het luik printmedia als het realiseren van digitale publicaties.</w:t>
      </w:r>
      <w:r w:rsidR="00587F62">
        <w:t xml:space="preserve"> Het kan hier ook gaan om een zelfde concept voor zowel printmedia als realisatie van een digitale publicatie.</w:t>
      </w:r>
    </w:p>
    <w:p w:rsidR="00E94A7E" w:rsidRDefault="0026709F" w:rsidP="003A08F0">
      <w:pPr>
        <w:pStyle w:val="VVKSOTekst"/>
      </w:pPr>
      <w:r>
        <w:rPr>
          <w:noProof/>
          <w:lang w:val="nl-BE" w:eastAsia="nl-B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9" type="#_x0000_t38" style="position:absolute;left:0;text-align:left;margin-left:313.9pt;margin-top:236.4pt;width:53.6pt;height:43pt;rotation:90;flip:x;z-index:251664896" o:connectortype="curved" adj="10800,232024,-151482">
            <v:stroke endarrow="block"/>
          </v:shape>
        </w:pict>
      </w:r>
      <w:r>
        <w:rPr>
          <w:noProof/>
          <w:lang w:val="nl-BE" w:eastAsia="nl-BE"/>
        </w:rPr>
        <w:pict>
          <v:shape id="_x0000_s1098" type="#_x0000_t38" style="position:absolute;left:0;text-align:left;margin-left:260.3pt;margin-top:234.9pt;width:33.15pt;height:25.55pt;rotation:90;z-index:251663872" o:connectortype="curved" adj="10784,-390491,-225676">
            <v:stroke endarrow="block"/>
          </v:shape>
        </w:pict>
      </w:r>
      <w:r>
        <w:rPr>
          <w:noProof/>
          <w:lang w:val="nl-BE" w:eastAsia="nl-BE"/>
        </w:rPr>
        <w:pict>
          <v:oval id="_x0000_s1094" style="position:absolute;left:0;text-align:left;margin-left:96.3pt;margin-top:237.45pt;width:193.35pt;height:158.25pt;z-index:251661824" fillcolor="#c2d69b [1942]" strokecolor="#4e6128 [1606]" strokeweight="1pt">
            <v:fill color2="#9bbb59 [3206]" recolor="t" rotate="t" focus="50%" type="gradient"/>
            <v:shadow on="t" type="perspective" color="#4e6128 [1606]" offset="1pt" offset2="-3pt"/>
            <v:textbox style="mso-next-textbox:#_x0000_s1094">
              <w:txbxContent>
                <w:p w:rsidR="00DD39A0" w:rsidRDefault="00DD39A0" w:rsidP="006B7E81">
                  <w:pPr>
                    <w:rPr>
                      <w:b/>
                      <w:bCs/>
                      <w:lang w:val="nl-BE"/>
                    </w:rPr>
                  </w:pPr>
                  <w:r>
                    <w:rPr>
                      <w:b/>
                      <w:bCs/>
                      <w:lang w:val="nl-BE"/>
                    </w:rPr>
                    <w:t>Printmedia</w:t>
                  </w:r>
                </w:p>
                <w:p w:rsidR="00DD39A0" w:rsidRPr="00C76C27" w:rsidRDefault="00DD39A0" w:rsidP="00C76C27">
                  <w:pPr>
                    <w:pStyle w:val="Lijstalinea"/>
                    <w:numPr>
                      <w:ilvl w:val="0"/>
                      <w:numId w:val="26"/>
                    </w:numPr>
                    <w:ind w:left="284" w:hanging="426"/>
                    <w:rPr>
                      <w:lang w:val="nl-BE"/>
                    </w:rPr>
                  </w:pPr>
                  <w:r w:rsidRPr="003D1168">
                    <w:rPr>
                      <w:b/>
                      <w:bCs/>
                      <w:lang w:val="nl-BE"/>
                    </w:rPr>
                    <w:t>Drukvoorbereiding</w:t>
                  </w:r>
                </w:p>
                <w:p w:rsidR="00DD39A0" w:rsidRPr="003D1168" w:rsidRDefault="00DD39A0" w:rsidP="006B7E81">
                  <w:pPr>
                    <w:pStyle w:val="Lijstalinea"/>
                    <w:numPr>
                      <w:ilvl w:val="0"/>
                      <w:numId w:val="26"/>
                    </w:numPr>
                    <w:ind w:left="284" w:hanging="426"/>
                    <w:rPr>
                      <w:lang w:val="nl-BE"/>
                    </w:rPr>
                  </w:pPr>
                  <w:r w:rsidRPr="003D1168">
                    <w:rPr>
                      <w:b/>
                      <w:bCs/>
                      <w:lang w:val="nl-BE"/>
                    </w:rPr>
                    <w:t>Drukken:</w:t>
                  </w:r>
                </w:p>
                <w:p w:rsidR="00DD39A0" w:rsidRPr="006B7E81" w:rsidRDefault="00DD39A0" w:rsidP="006B7E81">
                  <w:pPr>
                    <w:numPr>
                      <w:ilvl w:val="0"/>
                      <w:numId w:val="25"/>
                    </w:numPr>
                    <w:tabs>
                      <w:tab w:val="clear" w:pos="720"/>
                      <w:tab w:val="num" w:pos="426"/>
                    </w:tabs>
                    <w:ind w:left="284" w:hanging="142"/>
                    <w:rPr>
                      <w:b/>
                      <w:lang w:val="nl-BE"/>
                    </w:rPr>
                  </w:pPr>
                  <w:r w:rsidRPr="006B7E81">
                    <w:rPr>
                      <w:b/>
                      <w:lang w:val="nl-BE"/>
                    </w:rPr>
                    <w:t>basisdruktechnieken</w:t>
                  </w:r>
                </w:p>
                <w:p w:rsidR="00DD39A0" w:rsidRPr="006B7E81" w:rsidRDefault="00DD39A0" w:rsidP="006B7E81">
                  <w:pPr>
                    <w:numPr>
                      <w:ilvl w:val="0"/>
                      <w:numId w:val="25"/>
                    </w:numPr>
                    <w:tabs>
                      <w:tab w:val="clear" w:pos="720"/>
                    </w:tabs>
                    <w:ind w:left="284" w:hanging="142"/>
                    <w:rPr>
                      <w:lang w:val="nl-BE"/>
                    </w:rPr>
                  </w:pPr>
                  <w:r>
                    <w:rPr>
                      <w:b/>
                      <w:bCs/>
                      <w:lang w:val="nl-BE"/>
                    </w:rPr>
                    <w:t>o</w:t>
                  </w:r>
                  <w:r w:rsidRPr="003D1168">
                    <w:rPr>
                      <w:b/>
                      <w:bCs/>
                      <w:lang w:val="nl-BE"/>
                    </w:rPr>
                    <w:t>ffset</w:t>
                  </w:r>
                </w:p>
                <w:p w:rsidR="00DD39A0" w:rsidRPr="006B7E81" w:rsidRDefault="00DD39A0" w:rsidP="006B7E81">
                  <w:pPr>
                    <w:numPr>
                      <w:ilvl w:val="0"/>
                      <w:numId w:val="25"/>
                    </w:numPr>
                    <w:tabs>
                      <w:tab w:val="clear" w:pos="720"/>
                      <w:tab w:val="num" w:pos="284"/>
                    </w:tabs>
                    <w:ind w:hanging="578"/>
                    <w:rPr>
                      <w:u w:val="single"/>
                      <w:lang w:val="nl-BE"/>
                    </w:rPr>
                  </w:pPr>
                  <w:r w:rsidRPr="006B7E81">
                    <w:rPr>
                      <w:b/>
                      <w:bCs/>
                      <w:lang w:val="nl-BE"/>
                    </w:rPr>
                    <w:t xml:space="preserve">hoogdruk </w:t>
                  </w:r>
                  <w:r w:rsidRPr="006B7E81">
                    <w:rPr>
                      <w:b/>
                      <w:bCs/>
                      <w:i/>
                      <w:u w:val="single"/>
                      <w:lang w:val="nl-BE"/>
                    </w:rPr>
                    <w:t xml:space="preserve">of </w:t>
                  </w:r>
                </w:p>
                <w:p w:rsidR="00DD39A0" w:rsidRPr="006B7E81" w:rsidRDefault="00DD39A0" w:rsidP="006B7E81">
                  <w:pPr>
                    <w:numPr>
                      <w:ilvl w:val="0"/>
                      <w:numId w:val="25"/>
                    </w:numPr>
                    <w:tabs>
                      <w:tab w:val="clear" w:pos="720"/>
                      <w:tab w:val="num" w:pos="284"/>
                    </w:tabs>
                    <w:ind w:hanging="578"/>
                    <w:rPr>
                      <w:lang w:val="nl-BE"/>
                    </w:rPr>
                  </w:pPr>
                  <w:r w:rsidRPr="006B7E81">
                    <w:rPr>
                      <w:b/>
                      <w:bCs/>
                      <w:i/>
                      <w:lang w:val="nl-BE"/>
                    </w:rPr>
                    <w:t>z</w:t>
                  </w:r>
                  <w:r w:rsidRPr="006B7E81">
                    <w:rPr>
                      <w:b/>
                      <w:bCs/>
                      <w:lang w:val="nl-BE"/>
                    </w:rPr>
                    <w:t>eefdruk</w:t>
                  </w:r>
                </w:p>
                <w:p w:rsidR="00DD39A0" w:rsidRPr="003D1168" w:rsidRDefault="00DD39A0" w:rsidP="006B7E81">
                  <w:pPr>
                    <w:numPr>
                      <w:ilvl w:val="0"/>
                      <w:numId w:val="27"/>
                    </w:numPr>
                    <w:tabs>
                      <w:tab w:val="clear" w:pos="720"/>
                      <w:tab w:val="num" w:pos="426"/>
                    </w:tabs>
                    <w:ind w:left="284" w:hanging="426"/>
                    <w:rPr>
                      <w:lang w:val="nl-BE"/>
                    </w:rPr>
                  </w:pPr>
                  <w:r w:rsidRPr="003D1168">
                    <w:rPr>
                      <w:b/>
                      <w:bCs/>
                      <w:lang w:val="nl-BE"/>
                    </w:rPr>
                    <w:t>Afwerking</w:t>
                  </w:r>
                </w:p>
                <w:p w:rsidR="00DD39A0" w:rsidRDefault="00DD39A0" w:rsidP="003D1168">
                  <w:pPr>
                    <w:jc w:val="center"/>
                  </w:pPr>
                </w:p>
              </w:txbxContent>
            </v:textbox>
          </v:oval>
        </w:pict>
      </w:r>
      <w:r w:rsidR="00DC25F4">
        <w:br/>
      </w:r>
      <w:r w:rsidR="00DC25F4">
        <w:br/>
      </w:r>
      <w:bookmarkStart w:id="21" w:name="_Toc340064118"/>
      <w:r w:rsidR="00E94A7E" w:rsidRPr="00230A6B">
        <w:rPr>
          <w:noProof/>
          <w:shd w:val="clear" w:color="auto" w:fill="FFFFFF" w:themeFill="background1"/>
          <w:lang w:val="nl-BE" w:eastAsia="nl-BE"/>
        </w:rPr>
        <w:drawing>
          <wp:inline distT="0" distB="0" distL="0" distR="0" wp14:anchorId="5E582662" wp14:editId="76C56633">
            <wp:extent cx="6020789" cy="5165766"/>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43F9C" w:rsidRDefault="0026709F" w:rsidP="00C43F9C">
      <w:pPr>
        <w:pStyle w:val="Plattetekst"/>
      </w:pPr>
      <w:bookmarkStart w:id="22" w:name="_Toc340133393"/>
      <w:r>
        <w:rPr>
          <w:noProof/>
          <w:lang w:val="nl-BE" w:eastAsia="nl-BE"/>
        </w:rPr>
        <w:pict>
          <v:oval id="_x0000_s1096" style="position:absolute;margin-left:325.4pt;margin-top:-146.05pt;width:89.75pt;height:102.6pt;z-index:251662848" fillcolor="#c2d69b [1942]" strokecolor="#4e6128 [1606]" strokeweight="1pt">
            <v:fill color2="#9bbb59 [3206]" recolor="t" rotate="t" focus="50%" type="gradient"/>
            <v:shadow on="t" type="perspective" color="#4e6128 [1606]" offset="1pt" offset2="-3pt"/>
            <v:textbox style="mso-next-textbox:#_x0000_s1096">
              <w:txbxContent>
                <w:p w:rsidR="00DD39A0" w:rsidRPr="004F1B02" w:rsidRDefault="00DD39A0" w:rsidP="003D1168">
                  <w:pPr>
                    <w:rPr>
                      <w:szCs w:val="20"/>
                      <w:lang w:val="nl-BE"/>
                    </w:rPr>
                  </w:pPr>
                  <w:r w:rsidRPr="004F1B02">
                    <w:rPr>
                      <w:b/>
                      <w:bCs/>
                      <w:szCs w:val="20"/>
                      <w:lang w:val="nl-BE"/>
                    </w:rPr>
                    <w:t>Realiseren digitale publicaties</w:t>
                  </w:r>
                </w:p>
                <w:p w:rsidR="00DD39A0" w:rsidRDefault="00DD39A0"/>
              </w:txbxContent>
            </v:textbox>
          </v:oval>
        </w:pict>
      </w:r>
    </w:p>
    <w:p w:rsidR="00C321F4" w:rsidRDefault="00C321F4" w:rsidP="00C312C3">
      <w:pPr>
        <w:pStyle w:val="VVKSOTekst"/>
        <w:spacing w:line="360" w:lineRule="auto"/>
      </w:pPr>
      <w:r>
        <w:t xml:space="preserve">In deze studierichting wordt geleerd via een combinatie van vakgericht en geïntegreerd </w:t>
      </w:r>
      <w:r w:rsidRPr="006B7BF2">
        <w:t>werken</w:t>
      </w:r>
      <w:r>
        <w:t>. Dit geïnt</w:t>
      </w:r>
      <w:r>
        <w:t>e</w:t>
      </w:r>
      <w:r>
        <w:t xml:space="preserve">greerd werken wordt gerealiseerd vanuit het vak Grafische media. </w:t>
      </w:r>
    </w:p>
    <w:p w:rsidR="00C321F4" w:rsidRDefault="00C321F4" w:rsidP="00C312C3">
      <w:pPr>
        <w:pStyle w:val="VVKSOOpsomming2"/>
        <w:numPr>
          <w:ilvl w:val="0"/>
          <w:numId w:val="0"/>
        </w:numPr>
        <w:spacing w:line="360" w:lineRule="auto"/>
        <w:ind w:left="397" w:hanging="397"/>
      </w:pPr>
    </w:p>
    <w:p w:rsidR="00C321F4" w:rsidRDefault="00C321F4" w:rsidP="00C312C3">
      <w:pPr>
        <w:pStyle w:val="VVKSOTekst"/>
        <w:spacing w:line="360" w:lineRule="auto"/>
      </w:pPr>
      <w:r>
        <w:lastRenderedPageBreak/>
        <w:t xml:space="preserve">Specifiek wordt bij aanvang duidelijk gemaakt dat een bepaald concept kan uitgedacht worden </w:t>
      </w:r>
      <w:r w:rsidR="00260BED">
        <w:t xml:space="preserve">dat </w:t>
      </w:r>
      <w:r>
        <w:t xml:space="preserve">zowel druktechnisch als digitaal gepubliceerd </w:t>
      </w:r>
      <w:r w:rsidR="00260BED">
        <w:t xml:space="preserve">kan </w:t>
      </w:r>
      <w:r>
        <w:t>worden</w:t>
      </w:r>
      <w:r w:rsidR="00A6047D">
        <w:t xml:space="preserve">. </w:t>
      </w:r>
      <w:r>
        <w:t>In die zin moeten leerlingen opdrachten meekrijgen die zowel via druk, print of web uitgevoerd zullen worden.</w:t>
      </w:r>
    </w:p>
    <w:p w:rsidR="00C321F4" w:rsidRDefault="00C321F4" w:rsidP="00C312C3">
      <w:pPr>
        <w:pStyle w:val="VVKSOTekst"/>
        <w:spacing w:line="360" w:lineRule="auto"/>
      </w:pPr>
    </w:p>
    <w:p w:rsidR="00C321F4" w:rsidRDefault="00587F62" w:rsidP="0026709F">
      <w:pPr>
        <w:pStyle w:val="VVKSOTekst"/>
        <w:spacing w:line="360" w:lineRule="auto"/>
      </w:pPr>
      <w:r>
        <w:t>D</w:t>
      </w:r>
      <w:r w:rsidR="00C321F4">
        <w:t>e leerling</w:t>
      </w:r>
      <w:r>
        <w:t xml:space="preserve"> komt</w:t>
      </w:r>
      <w:r w:rsidR="00513D05">
        <w:t xml:space="preserve"> </w:t>
      </w:r>
      <w:r w:rsidR="00C321F4">
        <w:t xml:space="preserve">in contact en </w:t>
      </w:r>
      <w:r>
        <w:t xml:space="preserve">maakt </w:t>
      </w:r>
      <w:r w:rsidR="00C321F4">
        <w:t>gebruik maken van twee druktechnieken. Hierbij is het verplicht offset als één van de technieken aan te leren. Voor de andere techniek ligt de keuze bij de school om of zeefdruk of hoogdruk aan te bieden.</w:t>
      </w:r>
    </w:p>
    <w:p w:rsidR="0026709F" w:rsidRPr="0026709F" w:rsidRDefault="0026709F" w:rsidP="0026709F">
      <w:pPr>
        <w:pStyle w:val="VVKSOTekst"/>
        <w:spacing w:line="360" w:lineRule="auto"/>
      </w:pPr>
    </w:p>
    <w:p w:rsidR="003D60A5" w:rsidRPr="00A6047D" w:rsidRDefault="003D60A5" w:rsidP="00C312C3">
      <w:pPr>
        <w:pStyle w:val="Plattetekst"/>
        <w:spacing w:line="360" w:lineRule="auto"/>
        <w:rPr>
          <w:b/>
        </w:rPr>
      </w:pPr>
      <w:r w:rsidRPr="00A6047D">
        <w:rPr>
          <w:b/>
        </w:rPr>
        <w:t>Relaties met de vakken van de basisvorming</w:t>
      </w:r>
      <w:bookmarkEnd w:id="21"/>
      <w:bookmarkEnd w:id="22"/>
    </w:p>
    <w:p w:rsidR="003D60A5" w:rsidRPr="00A6047D" w:rsidRDefault="003D60A5" w:rsidP="00C312C3">
      <w:pPr>
        <w:pStyle w:val="VVKSOTekst"/>
        <w:spacing w:line="360" w:lineRule="auto"/>
        <w:rPr>
          <w:lang w:val="nl-BE"/>
        </w:rPr>
      </w:pPr>
      <w:r w:rsidRPr="00A6047D">
        <w:rPr>
          <w:lang w:val="nl-BE"/>
        </w:rPr>
        <w:t>Bepaalde leerinhouden hebben een vakoverschrijdend karakter, bijvoorbeeld 'communicatieve vaardigh</w:t>
      </w:r>
      <w:r w:rsidRPr="00A6047D">
        <w:rPr>
          <w:lang w:val="nl-BE"/>
        </w:rPr>
        <w:t>e</w:t>
      </w:r>
      <w:r w:rsidRPr="00A6047D">
        <w:rPr>
          <w:lang w:val="nl-BE"/>
        </w:rPr>
        <w:t>den'. Dergelijke leerinhouden kunnen vakoverschrijdend worden aangebracht. Het lerarenteam van de st</w:t>
      </w:r>
      <w:r w:rsidRPr="00A6047D">
        <w:rPr>
          <w:lang w:val="nl-BE"/>
        </w:rPr>
        <w:t>u</w:t>
      </w:r>
      <w:r w:rsidRPr="00A6047D">
        <w:rPr>
          <w:lang w:val="nl-BE"/>
        </w:rPr>
        <w:t>dierichting Grafische media 2</w:t>
      </w:r>
      <w:r w:rsidR="00C43F9C" w:rsidRPr="00A6047D">
        <w:rPr>
          <w:lang w:val="nl-BE"/>
        </w:rPr>
        <w:t>de</w:t>
      </w:r>
      <w:r w:rsidRPr="00A6047D">
        <w:rPr>
          <w:lang w:val="nl-BE"/>
        </w:rPr>
        <w:t xml:space="preserve"> graad </w:t>
      </w:r>
      <w:proofErr w:type="spellStart"/>
      <w:r w:rsidRPr="00A6047D">
        <w:rPr>
          <w:lang w:val="nl-BE"/>
        </w:rPr>
        <w:t>tso</w:t>
      </w:r>
      <w:proofErr w:type="spellEnd"/>
      <w:r w:rsidRPr="00A6047D">
        <w:rPr>
          <w:lang w:val="nl-BE"/>
        </w:rPr>
        <w:t xml:space="preserve"> kan in onderlinge afspraak werken aan het samenstellen en pr</w:t>
      </w:r>
      <w:r w:rsidRPr="00A6047D">
        <w:rPr>
          <w:lang w:val="nl-BE"/>
        </w:rPr>
        <w:t>e</w:t>
      </w:r>
      <w:r w:rsidRPr="00A6047D">
        <w:rPr>
          <w:lang w:val="nl-BE"/>
        </w:rPr>
        <w:t>senteren van een dossier voor een thema of project.</w:t>
      </w:r>
    </w:p>
    <w:p w:rsidR="005A017B" w:rsidRPr="00A6047D" w:rsidRDefault="005A017B" w:rsidP="00C312C3">
      <w:pPr>
        <w:pStyle w:val="VVKSOTekst"/>
        <w:spacing w:line="360" w:lineRule="auto"/>
        <w:rPr>
          <w:lang w:val="nl-BE"/>
        </w:rPr>
      </w:pPr>
    </w:p>
    <w:p w:rsidR="005A017B" w:rsidRPr="004A4C33" w:rsidRDefault="005A017B" w:rsidP="00C312C3">
      <w:pPr>
        <w:pStyle w:val="VVKSOTekst"/>
        <w:spacing w:line="360" w:lineRule="auto"/>
        <w:rPr>
          <w:lang w:val="nl-BE"/>
        </w:rPr>
      </w:pPr>
    </w:p>
    <w:p w:rsidR="003D60A5" w:rsidRPr="003D60A5" w:rsidRDefault="003D60A5" w:rsidP="00C312C3">
      <w:pPr>
        <w:pStyle w:val="VVKSOTekst"/>
        <w:spacing w:line="360" w:lineRule="auto"/>
        <w:rPr>
          <w:lang w:val="nl-BE"/>
        </w:rPr>
      </w:pPr>
    </w:p>
    <w:p w:rsidR="003D60A5" w:rsidRDefault="003D60A5" w:rsidP="003D60A5">
      <w:pPr>
        <w:pStyle w:val="VVKSOKop1"/>
      </w:pPr>
      <w:bookmarkStart w:id="23" w:name="_Toc339018660"/>
      <w:bookmarkStart w:id="24" w:name="_Toc343594271"/>
      <w:r w:rsidRPr="00A97CCE">
        <w:lastRenderedPageBreak/>
        <w:t>Doelstellingen</w:t>
      </w:r>
      <w:bookmarkEnd w:id="24"/>
    </w:p>
    <w:p w:rsidR="00AE4EFC" w:rsidRPr="00AE4EFC" w:rsidRDefault="00AE4EFC" w:rsidP="00A6047D">
      <w:pPr>
        <w:pStyle w:val="VVKSOTekst"/>
      </w:pPr>
      <w:r w:rsidRPr="00AE4EFC">
        <w:t>(U) : Uitbreidingsdoelstellingen</w:t>
      </w:r>
    </w:p>
    <w:p w:rsidR="003D60A5" w:rsidRDefault="003D60A5" w:rsidP="003D60A5">
      <w:pPr>
        <w:pStyle w:val="VVKSOKop2"/>
      </w:pPr>
      <w:bookmarkStart w:id="25" w:name="_Toc339018662"/>
      <w:bookmarkStart w:id="26" w:name="_Toc343594272"/>
      <w:bookmarkEnd w:id="23"/>
      <w:r w:rsidRPr="00C56A04">
        <w:t>Algemene doelstellingen</w:t>
      </w:r>
      <w:bookmarkEnd w:id="25"/>
      <w:bookmarkEnd w:id="26"/>
    </w:p>
    <w:p w:rsidR="00770EB7" w:rsidRDefault="00770EB7" w:rsidP="00C312C3">
      <w:pPr>
        <w:pStyle w:val="Lijstnummering"/>
        <w:numPr>
          <w:ilvl w:val="0"/>
          <w:numId w:val="28"/>
        </w:numPr>
        <w:spacing w:line="360" w:lineRule="auto"/>
      </w:pPr>
      <w:r>
        <w:t>De leerling handelt milieu-, gezondheids- en veiligheidsbewust</w:t>
      </w:r>
      <w:r w:rsidR="00293FE1">
        <w:t>.</w:t>
      </w:r>
    </w:p>
    <w:p w:rsidR="00C53EEB" w:rsidRPr="004A4C33" w:rsidRDefault="00C53EEB" w:rsidP="00C312C3">
      <w:pPr>
        <w:pStyle w:val="Lijstnummering"/>
        <w:numPr>
          <w:ilvl w:val="0"/>
          <w:numId w:val="28"/>
        </w:numPr>
        <w:spacing w:line="360" w:lineRule="auto"/>
      </w:pPr>
      <w:r w:rsidRPr="00842866">
        <w:rPr>
          <w:color w:val="000000"/>
        </w:rPr>
        <w:t xml:space="preserve">De leerling </w:t>
      </w:r>
      <w:r w:rsidRPr="004A4C33">
        <w:t>kan bij zijn realisaties het proces en het product evalueren.</w:t>
      </w:r>
    </w:p>
    <w:p w:rsidR="00C72ED6" w:rsidRDefault="00AE4EFC" w:rsidP="00C312C3">
      <w:pPr>
        <w:pStyle w:val="Lijstnummering"/>
        <w:numPr>
          <w:ilvl w:val="0"/>
          <w:numId w:val="28"/>
        </w:numPr>
        <w:spacing w:line="360" w:lineRule="auto"/>
      </w:pPr>
      <w:r>
        <w:t xml:space="preserve">De </w:t>
      </w:r>
      <w:r w:rsidR="0002264D">
        <w:t>leerling kan, v</w:t>
      </w:r>
      <w:r w:rsidR="00C72ED6">
        <w:t>ertrekkend van een bepaald concept</w:t>
      </w:r>
      <w:r w:rsidR="00D3486B">
        <w:t>,</w:t>
      </w:r>
      <w:r w:rsidR="00C72ED6">
        <w:t xml:space="preserve"> de lay-out van </w:t>
      </w:r>
      <w:r w:rsidR="001E3471">
        <w:t xml:space="preserve">grafische </w:t>
      </w:r>
      <w:r w:rsidR="00D3486B">
        <w:t>media</w:t>
      </w:r>
      <w:r w:rsidR="00C72ED6">
        <w:t xml:space="preserve"> verzorgen en elementen ervan ontwerpen in functie van de verdere uitvoering in </w:t>
      </w:r>
      <w:r w:rsidR="00D41DD4">
        <w:t>twee druktechnieken (offset en een keuze uit hoogdruk of zeefdruk</w:t>
      </w:r>
      <w:r w:rsidR="001E3471">
        <w:t xml:space="preserve">) en/of </w:t>
      </w:r>
      <w:r w:rsidR="007F55A0">
        <w:t>uitvoering als</w:t>
      </w:r>
      <w:r w:rsidR="00770EB7">
        <w:t xml:space="preserve"> digitale publicatie</w:t>
      </w:r>
      <w:r w:rsidR="00C72ED6" w:rsidRPr="003679A4">
        <w:t>.</w:t>
      </w:r>
    </w:p>
    <w:p w:rsidR="00E85166" w:rsidRPr="00DC25F4" w:rsidRDefault="0002264D" w:rsidP="00C312C3">
      <w:pPr>
        <w:pStyle w:val="Lijstnummering"/>
        <w:numPr>
          <w:ilvl w:val="0"/>
          <w:numId w:val="28"/>
        </w:numPr>
        <w:spacing w:line="360" w:lineRule="auto"/>
      </w:pPr>
      <w:r>
        <w:rPr>
          <w:color w:val="000000"/>
        </w:rPr>
        <w:t>De leerling is in staat om o</w:t>
      </w:r>
      <w:r w:rsidR="00E85166">
        <w:rPr>
          <w:color w:val="000000"/>
        </w:rPr>
        <w:t xml:space="preserve">p basis van eigen ontwerp </w:t>
      </w:r>
      <w:r w:rsidR="004153AF">
        <w:rPr>
          <w:color w:val="000000"/>
        </w:rPr>
        <w:t>en lay-out</w:t>
      </w:r>
      <w:r w:rsidR="00D3486B">
        <w:rPr>
          <w:color w:val="000000"/>
        </w:rPr>
        <w:t>,</w:t>
      </w:r>
      <w:r w:rsidR="00BE0509">
        <w:rPr>
          <w:color w:val="000000"/>
        </w:rPr>
        <w:t xml:space="preserve"> </w:t>
      </w:r>
      <w:r w:rsidR="00E85166">
        <w:rPr>
          <w:color w:val="000000"/>
        </w:rPr>
        <w:t xml:space="preserve">de technische voorbereiding </w:t>
      </w:r>
      <w:r>
        <w:rPr>
          <w:color w:val="000000"/>
        </w:rPr>
        <w:t xml:space="preserve">te </w:t>
      </w:r>
      <w:r w:rsidR="00E85166">
        <w:rPr>
          <w:color w:val="000000"/>
        </w:rPr>
        <w:t>m</w:t>
      </w:r>
      <w:r w:rsidR="00E85166">
        <w:rPr>
          <w:color w:val="000000"/>
        </w:rPr>
        <w:t>a</w:t>
      </w:r>
      <w:r w:rsidR="00E85166">
        <w:rPr>
          <w:color w:val="000000"/>
        </w:rPr>
        <w:t>ken van eenvoudi</w:t>
      </w:r>
      <w:r w:rsidR="006D0E5A">
        <w:rPr>
          <w:color w:val="000000"/>
        </w:rPr>
        <w:t>g drukwerk</w:t>
      </w:r>
      <w:r w:rsidR="00FA6187">
        <w:rPr>
          <w:color w:val="000000"/>
        </w:rPr>
        <w:t xml:space="preserve"> tot en met de drukvorm</w:t>
      </w:r>
      <w:r w:rsidR="003C07E9">
        <w:rPr>
          <w:color w:val="000000"/>
        </w:rPr>
        <w:t xml:space="preserve"> (offset en een keuze uit hoogdruk of zeefdruk)</w:t>
      </w:r>
      <w:r w:rsidR="00E85166">
        <w:rPr>
          <w:color w:val="000000"/>
        </w:rPr>
        <w:t xml:space="preserve">. </w:t>
      </w:r>
    </w:p>
    <w:p w:rsidR="003975C6" w:rsidRDefault="0002264D" w:rsidP="00C312C3">
      <w:pPr>
        <w:pStyle w:val="Lijstnummering"/>
        <w:numPr>
          <w:ilvl w:val="0"/>
          <w:numId w:val="28"/>
        </w:numPr>
        <w:spacing w:line="360" w:lineRule="auto"/>
      </w:pPr>
      <w:r>
        <w:t>De leerling kan d</w:t>
      </w:r>
      <w:r w:rsidR="00DC25F4">
        <w:t>rukvormen van derden</w:t>
      </w:r>
      <w:r w:rsidR="00513D05">
        <w:t xml:space="preserve"> </w:t>
      </w:r>
      <w:r w:rsidR="00DC25F4">
        <w:t xml:space="preserve">en eenvoudig drukwerk op basis </w:t>
      </w:r>
      <w:r w:rsidR="003975C6">
        <w:t>van eigen voorbereiding drukken</w:t>
      </w:r>
      <w:r w:rsidR="0096581A">
        <w:t xml:space="preserve"> (</w:t>
      </w:r>
      <w:r w:rsidR="003975C6">
        <w:t>o</w:t>
      </w:r>
      <w:r w:rsidR="00D31C0F">
        <w:t>ffset en een keuze uit hoogdruk of zeefdruk)</w:t>
      </w:r>
      <w:r w:rsidR="0096581A">
        <w:t>,</w:t>
      </w:r>
      <w:r w:rsidR="006D0E5A">
        <w:t xml:space="preserve"> en</w:t>
      </w:r>
      <w:r w:rsidR="00513D05">
        <w:t xml:space="preserve"> </w:t>
      </w:r>
      <w:r w:rsidR="006D0E5A">
        <w:t>nasnijden</w:t>
      </w:r>
      <w:r w:rsidR="003975C6" w:rsidRPr="00DC25F4">
        <w:rPr>
          <w:szCs w:val="20"/>
        </w:rPr>
        <w:t xml:space="preserve">. </w:t>
      </w:r>
    </w:p>
    <w:p w:rsidR="00E85325" w:rsidRPr="00373533" w:rsidRDefault="0002264D" w:rsidP="00C312C3">
      <w:pPr>
        <w:pStyle w:val="Lijstnummering"/>
        <w:numPr>
          <w:ilvl w:val="0"/>
          <w:numId w:val="28"/>
        </w:numPr>
        <w:spacing w:line="360" w:lineRule="auto"/>
      </w:pPr>
      <w:r>
        <w:t>De leerling ka</w:t>
      </w:r>
      <w:r w:rsidR="00A6047D">
        <w:t>n</w:t>
      </w:r>
      <w:r>
        <w:t xml:space="preserve"> o</w:t>
      </w:r>
      <w:r w:rsidR="00770EB7">
        <w:t>p basis van eigen voorbereiding</w:t>
      </w:r>
      <w:r w:rsidR="00D3486B">
        <w:t>,</w:t>
      </w:r>
      <w:r w:rsidR="00770EB7">
        <w:t xml:space="preserve"> e</w:t>
      </w:r>
      <w:r w:rsidR="00A51726">
        <w:t xml:space="preserve">en eenvoudige </w:t>
      </w:r>
      <w:r w:rsidR="00770EB7">
        <w:t>digitale</w:t>
      </w:r>
      <w:r w:rsidR="00ED7225">
        <w:t xml:space="preserve"> publicati</w:t>
      </w:r>
      <w:r w:rsidR="000A3E32">
        <w:t xml:space="preserve">e </w:t>
      </w:r>
      <w:r w:rsidR="00770EB7">
        <w:t>realiseren.</w:t>
      </w:r>
    </w:p>
    <w:p w:rsidR="0024206F" w:rsidRPr="004A4C33" w:rsidRDefault="0024206F" w:rsidP="0024206F">
      <w:pPr>
        <w:pStyle w:val="VVKSOKop2"/>
      </w:pPr>
      <w:bookmarkStart w:id="27" w:name="_Toc251681451"/>
      <w:bookmarkStart w:id="28" w:name="_Toc343594273"/>
      <w:r w:rsidRPr="004A4C33">
        <w:t>Na te streven attitudes</w:t>
      </w:r>
      <w:bookmarkEnd w:id="27"/>
      <w:bookmarkEnd w:id="28"/>
    </w:p>
    <w:p w:rsidR="0024206F" w:rsidRPr="004A4C33" w:rsidRDefault="0024206F" w:rsidP="00C312C3">
      <w:pPr>
        <w:pStyle w:val="VVKSOTekst"/>
        <w:spacing w:line="360" w:lineRule="auto"/>
      </w:pPr>
      <w:r w:rsidRPr="004A4C33">
        <w:t>Het is enorm belangrijk om attitudes bewust en expliciet op diverse momenten na te streven. Attitudes die bijzondere aandacht verdienen zijn:</w:t>
      </w:r>
    </w:p>
    <w:p w:rsidR="0026709F" w:rsidRPr="0026709F" w:rsidRDefault="0024206F" w:rsidP="00C312C3">
      <w:pPr>
        <w:pStyle w:val="VVKSOOpsomming1"/>
        <w:keepNext/>
        <w:keepLines/>
        <w:spacing w:after="0" w:line="360" w:lineRule="auto"/>
        <w:jc w:val="left"/>
        <w:rPr>
          <w:b/>
        </w:rPr>
      </w:pPr>
      <w:r w:rsidRPr="0026709F">
        <w:rPr>
          <w:b/>
        </w:rPr>
        <w:t>Verantwoordelijkheidszin</w:t>
      </w:r>
    </w:p>
    <w:p w:rsidR="0026709F" w:rsidRPr="0026709F" w:rsidRDefault="0024206F" w:rsidP="00C312C3">
      <w:pPr>
        <w:pStyle w:val="VVKSOOpsomming1"/>
        <w:keepNext/>
        <w:keepLines/>
        <w:spacing w:after="0" w:line="360" w:lineRule="auto"/>
        <w:jc w:val="left"/>
        <w:rPr>
          <w:b/>
        </w:rPr>
      </w:pPr>
      <w:r w:rsidRPr="0026709F">
        <w:rPr>
          <w:b/>
        </w:rPr>
        <w:t xml:space="preserve">Teamgeest </w:t>
      </w:r>
    </w:p>
    <w:p w:rsidR="0026709F" w:rsidRPr="0026709F" w:rsidRDefault="0024206F" w:rsidP="00C312C3">
      <w:pPr>
        <w:pStyle w:val="VVKSOOpsomming1"/>
        <w:keepNext/>
        <w:keepLines/>
        <w:spacing w:after="0" w:line="360" w:lineRule="auto"/>
        <w:jc w:val="left"/>
        <w:rPr>
          <w:b/>
        </w:rPr>
      </w:pPr>
      <w:r w:rsidRPr="0026709F">
        <w:rPr>
          <w:b/>
        </w:rPr>
        <w:t xml:space="preserve">Overtuigingskracht </w:t>
      </w:r>
    </w:p>
    <w:p w:rsidR="0024206F" w:rsidRPr="004A4C33" w:rsidRDefault="0024206F" w:rsidP="00C312C3">
      <w:pPr>
        <w:pStyle w:val="VVKSOOpsomming1"/>
        <w:keepNext/>
        <w:keepLines/>
        <w:spacing w:after="0" w:line="360" w:lineRule="auto"/>
        <w:jc w:val="left"/>
      </w:pPr>
      <w:r w:rsidRPr="0026709F">
        <w:rPr>
          <w:b/>
        </w:rPr>
        <w:t>Leergierig zijn</w:t>
      </w:r>
      <w:r w:rsidRPr="004A4C33">
        <w:t xml:space="preserve"> </w:t>
      </w:r>
      <w:r w:rsidRPr="004A4C33">
        <w:br/>
        <w:t>Actief zoeken naar situaties om zijn competentie te verbreden en te verdiepen.</w:t>
      </w:r>
    </w:p>
    <w:p w:rsidR="0000105C" w:rsidRPr="0026709F" w:rsidRDefault="0000105C" w:rsidP="00C312C3">
      <w:pPr>
        <w:pStyle w:val="VVKSOOpsomming1"/>
        <w:spacing w:after="0" w:line="360" w:lineRule="auto"/>
        <w:rPr>
          <w:b/>
        </w:rPr>
      </w:pPr>
      <w:r w:rsidRPr="0026709F">
        <w:rPr>
          <w:b/>
        </w:rPr>
        <w:t xml:space="preserve">Analytisch en synthetisch denken </w:t>
      </w:r>
    </w:p>
    <w:p w:rsidR="0000105C" w:rsidRPr="004A4C33" w:rsidRDefault="0000105C" w:rsidP="00C312C3">
      <w:pPr>
        <w:pStyle w:val="VVKSOOpsomming1"/>
        <w:numPr>
          <w:ilvl w:val="0"/>
          <w:numId w:val="0"/>
        </w:numPr>
        <w:spacing w:after="0" w:line="360" w:lineRule="auto"/>
        <w:ind w:left="397"/>
      </w:pPr>
      <w:r>
        <w:t>Waarbij het de bedoeling is dat de leerling een probleem in zijn verschillende elementen leert bekijken en de verschillende elementen die tot een oplossing leiden, kan samenbrengen.</w:t>
      </w:r>
    </w:p>
    <w:p w:rsidR="0026709F" w:rsidRDefault="0024206F" w:rsidP="00C312C3">
      <w:pPr>
        <w:pStyle w:val="VVKSOOpsomming1"/>
        <w:spacing w:after="0" w:line="360" w:lineRule="auto"/>
        <w:jc w:val="left"/>
      </w:pPr>
      <w:r w:rsidRPr="0026709F">
        <w:rPr>
          <w:b/>
        </w:rPr>
        <w:t>Kwaliteitsbewust zijn</w:t>
      </w:r>
      <w:r w:rsidRPr="004A4C33">
        <w:t xml:space="preserve"> </w:t>
      </w:r>
    </w:p>
    <w:p w:rsidR="0000105C" w:rsidRPr="0026709F" w:rsidRDefault="0000105C" w:rsidP="00C312C3">
      <w:pPr>
        <w:pStyle w:val="VVKSOOpsomming1"/>
        <w:spacing w:after="0" w:line="360" w:lineRule="auto"/>
        <w:jc w:val="left"/>
        <w:rPr>
          <w:b/>
        </w:rPr>
      </w:pPr>
      <w:r w:rsidRPr="0026709F">
        <w:rPr>
          <w:b/>
        </w:rPr>
        <w:t>Orde en netheid</w:t>
      </w:r>
    </w:p>
    <w:p w:rsidR="00260BED" w:rsidRPr="0026709F" w:rsidRDefault="0000105C" w:rsidP="00C312C3">
      <w:pPr>
        <w:pStyle w:val="VVKSOOpsomming1"/>
        <w:spacing w:after="0" w:line="360" w:lineRule="auto"/>
        <w:jc w:val="left"/>
        <w:rPr>
          <w:b/>
        </w:rPr>
      </w:pPr>
      <w:r w:rsidRPr="0026709F">
        <w:rPr>
          <w:b/>
        </w:rPr>
        <w:t>Planning en werkorganisatie</w:t>
      </w:r>
    </w:p>
    <w:p w:rsidR="0000105C" w:rsidRDefault="0024206F" w:rsidP="00C312C3">
      <w:pPr>
        <w:pStyle w:val="VVKSOOpsomming1"/>
        <w:spacing w:after="0" w:line="360" w:lineRule="auto"/>
        <w:jc w:val="left"/>
      </w:pPr>
      <w:r w:rsidRPr="0026709F">
        <w:rPr>
          <w:b/>
        </w:rPr>
        <w:t>Oog hebben voor duurzame ontwikkeling</w:t>
      </w:r>
      <w:r>
        <w:br/>
        <w:t>Dit</w:t>
      </w:r>
      <w:r w:rsidRPr="004270D1">
        <w:t xml:space="preserve"> betekent het stellen van volgende drie vragen:</w:t>
      </w:r>
    </w:p>
    <w:p w:rsidR="0000105C" w:rsidRDefault="0024206F" w:rsidP="00C312C3">
      <w:pPr>
        <w:pStyle w:val="VVKSOOpsomming1"/>
        <w:numPr>
          <w:ilvl w:val="2"/>
          <w:numId w:val="30"/>
        </w:numPr>
        <w:spacing w:after="0" w:line="360" w:lineRule="auto"/>
        <w:jc w:val="left"/>
      </w:pPr>
      <w:r>
        <w:t>i</w:t>
      </w:r>
      <w:r w:rsidRPr="004270D1">
        <w:t>s het ecologisch verantwoord?</w:t>
      </w:r>
    </w:p>
    <w:p w:rsidR="0000105C" w:rsidRDefault="0024206F" w:rsidP="00C312C3">
      <w:pPr>
        <w:pStyle w:val="VVKSOOpsomming1"/>
        <w:numPr>
          <w:ilvl w:val="2"/>
          <w:numId w:val="30"/>
        </w:numPr>
        <w:spacing w:after="0" w:line="360" w:lineRule="auto"/>
        <w:jc w:val="left"/>
      </w:pPr>
      <w:r>
        <w:t>i</w:t>
      </w:r>
      <w:r w:rsidRPr="004270D1">
        <w:t xml:space="preserve">s het sociaal rechtvaardig? </w:t>
      </w:r>
    </w:p>
    <w:p w:rsidR="0024206F" w:rsidRPr="004A4C33" w:rsidRDefault="0024206F" w:rsidP="00C312C3">
      <w:pPr>
        <w:pStyle w:val="VVKSOOpsomming1"/>
        <w:numPr>
          <w:ilvl w:val="2"/>
          <w:numId w:val="30"/>
        </w:numPr>
        <w:spacing w:after="0" w:line="360" w:lineRule="auto"/>
        <w:jc w:val="left"/>
      </w:pPr>
      <w:r>
        <w:t>en i</w:t>
      </w:r>
      <w:r w:rsidRPr="004270D1">
        <w:t>s het economisch haalbaar?</w:t>
      </w:r>
    </w:p>
    <w:p w:rsidR="0024206F" w:rsidRPr="004A4C33" w:rsidRDefault="0024206F" w:rsidP="00C312C3">
      <w:pPr>
        <w:pStyle w:val="VVKSOOpsomming1"/>
        <w:numPr>
          <w:ilvl w:val="0"/>
          <w:numId w:val="0"/>
        </w:numPr>
        <w:spacing w:after="0" w:line="360" w:lineRule="auto"/>
        <w:jc w:val="left"/>
        <w:rPr>
          <w:highlight w:val="red"/>
        </w:rPr>
      </w:pPr>
    </w:p>
    <w:p w:rsidR="0024206F" w:rsidRPr="004A4C33" w:rsidRDefault="0024206F" w:rsidP="00C312C3">
      <w:pPr>
        <w:pStyle w:val="VVKSOTekst"/>
        <w:spacing w:line="360" w:lineRule="auto"/>
      </w:pPr>
      <w:r w:rsidRPr="004A4C33">
        <w:lastRenderedPageBreak/>
        <w:t>Al deze attitudes terzelfder tijd nastreven is uiteraard onmogelijk. Het is daarom aangewezen tijdens afg</w:t>
      </w:r>
      <w:r w:rsidRPr="004A4C33">
        <w:t>e</w:t>
      </w:r>
      <w:r w:rsidRPr="004A4C33">
        <w:t>sproken periodes telkens één of enkele attitudes expliciet te benadrukken.</w:t>
      </w:r>
    </w:p>
    <w:p w:rsidR="00577D48" w:rsidRDefault="00577D48" w:rsidP="00A6047D">
      <w:pPr>
        <w:pStyle w:val="VVKSOKop2"/>
      </w:pPr>
      <w:bookmarkStart w:id="29" w:name="_Toc343594274"/>
      <w:r>
        <w:t>Leerplandoelstellingen</w:t>
      </w:r>
      <w:r w:rsidR="00965BE0">
        <w:t xml:space="preserve"> </w:t>
      </w:r>
      <w:r>
        <w:t>te realiseren in alle leerplandelen</w:t>
      </w:r>
      <w:bookmarkEnd w:id="29"/>
    </w:p>
    <w:p w:rsidR="00577D48" w:rsidRPr="001853BC" w:rsidRDefault="00577D48" w:rsidP="00577D48">
      <w:pPr>
        <w:pStyle w:val="Plattetekst"/>
      </w:pPr>
      <w:r>
        <w:t>LEERPLANDOELSTELLINGEN EN LEERINHOUDEN</w:t>
      </w:r>
    </w:p>
    <w:p w:rsidR="00D660AA" w:rsidRPr="003D60A5" w:rsidRDefault="004610A2" w:rsidP="00A6047D">
      <w:pPr>
        <w:pStyle w:val="VVKSOKop3"/>
      </w:pPr>
      <w:r w:rsidRPr="003D60A5">
        <w:t>Preventie en milieu</w:t>
      </w:r>
    </w:p>
    <w:p w:rsidR="004610A2" w:rsidRDefault="00546097" w:rsidP="00205083">
      <w:pPr>
        <w:pStyle w:val="VVKSOTekst"/>
        <w:numPr>
          <w:ilvl w:val="0"/>
          <w:numId w:val="16"/>
        </w:numPr>
        <w:ind w:left="851" w:hanging="851"/>
        <w:rPr>
          <w:rStyle w:val="VVKSOOpsomming1Char"/>
        </w:rPr>
      </w:pPr>
      <w:r w:rsidRPr="00546097">
        <w:rPr>
          <w:rStyle w:val="VVKSOOpsomming1Char"/>
        </w:rPr>
        <w:t>D</w:t>
      </w:r>
      <w:r w:rsidR="0060377A" w:rsidRPr="00546097">
        <w:rPr>
          <w:rStyle w:val="VVKSOOpsomming1Char"/>
        </w:rPr>
        <w:t xml:space="preserve">e </w:t>
      </w:r>
      <w:r w:rsidR="00835D32">
        <w:rPr>
          <w:rStyle w:val="VVKSOOpsomming1Char"/>
        </w:rPr>
        <w:t xml:space="preserve">leerling </w:t>
      </w:r>
      <w:r w:rsidR="004610A2">
        <w:rPr>
          <w:rStyle w:val="VVKSOOpsomming1Char"/>
        </w:rPr>
        <w:t>draagt o</w:t>
      </w:r>
      <w:r w:rsidR="004610A2" w:rsidRPr="00205083">
        <w:rPr>
          <w:rStyle w:val="VVKSOOpsomming1Char"/>
        </w:rPr>
        <w:t>p de arbeidsplaats naar best vermogen zorg voor de eigen veiligheid en g</w:t>
      </w:r>
      <w:r w:rsidR="004610A2" w:rsidRPr="00205083">
        <w:rPr>
          <w:rStyle w:val="VVKSOOpsomming1Char"/>
        </w:rPr>
        <w:t>e</w:t>
      </w:r>
      <w:r w:rsidR="004610A2" w:rsidRPr="00205083">
        <w:rPr>
          <w:rStyle w:val="VVKSOOpsomming1Char"/>
        </w:rPr>
        <w:t>zondheid en deze van de andere personen, in overeenstemming met de gegeven instructies en met de verkregen opleiding.</w:t>
      </w:r>
    </w:p>
    <w:p w:rsidR="00577D48" w:rsidRPr="00205083" w:rsidRDefault="00577D48" w:rsidP="00577D48">
      <w:pPr>
        <w:pStyle w:val="VVKSOTekst"/>
        <w:ind w:left="851"/>
        <w:rPr>
          <w:rStyle w:val="VVKSOOpsomming1Char"/>
        </w:rPr>
      </w:pPr>
    </w:p>
    <w:p w:rsidR="0060377A" w:rsidRDefault="004610A2" w:rsidP="00205083">
      <w:pPr>
        <w:pStyle w:val="VVKSOTekst"/>
        <w:numPr>
          <w:ilvl w:val="0"/>
          <w:numId w:val="16"/>
        </w:numPr>
        <w:ind w:left="851" w:hanging="851"/>
        <w:rPr>
          <w:rStyle w:val="VVKSOOpsomming1Char"/>
        </w:rPr>
      </w:pPr>
      <w:r w:rsidRPr="00205083">
        <w:rPr>
          <w:rStyle w:val="VVKSOOpsomming1Char"/>
        </w:rPr>
        <w:t>De leerling maakt op de juiste wijze gebruik van ma</w:t>
      </w:r>
      <w:r w:rsidRPr="00205083">
        <w:rPr>
          <w:rStyle w:val="VVKSOOpsomming1Char"/>
        </w:rPr>
        <w:softHyphen/>
        <w:t>chines, toestellen, gereedschappen, gevaarlijke stoffen, ver</w:t>
      </w:r>
      <w:r w:rsidRPr="00205083">
        <w:rPr>
          <w:rStyle w:val="VVKSOOpsomming1Char"/>
        </w:rPr>
        <w:softHyphen/>
        <w:t xml:space="preserve">voermiddelen en andere middelen die ter beschikking worden gesteld. </w:t>
      </w:r>
    </w:p>
    <w:p w:rsidR="00FB1291" w:rsidRPr="00205083" w:rsidRDefault="00FB1291" w:rsidP="00FB1291">
      <w:pPr>
        <w:pStyle w:val="VVKSOTekst"/>
        <w:rPr>
          <w:rStyle w:val="VVKSOOpsomming1Char"/>
        </w:rPr>
      </w:pPr>
    </w:p>
    <w:p w:rsidR="004610A2" w:rsidRDefault="004610A2" w:rsidP="00205083">
      <w:pPr>
        <w:pStyle w:val="VVKSOTekst"/>
        <w:numPr>
          <w:ilvl w:val="0"/>
          <w:numId w:val="16"/>
        </w:numPr>
        <w:ind w:left="851" w:hanging="851"/>
        <w:rPr>
          <w:rStyle w:val="VVKSOOpsomming1Char"/>
        </w:rPr>
      </w:pPr>
      <w:r w:rsidRPr="00205083">
        <w:rPr>
          <w:rStyle w:val="VVKSOOpsomming1Char"/>
        </w:rPr>
        <w:t>De leerling maakt op de juiste wijze gebruik van de persoonlijke beschermings</w:t>
      </w:r>
      <w:r w:rsidRPr="00205083">
        <w:rPr>
          <w:rStyle w:val="VVKSOOpsomming1Char"/>
        </w:rPr>
        <w:softHyphen/>
        <w:t xml:space="preserve">middelen die ter beschikking worden gesteld, en </w:t>
      </w:r>
      <w:r w:rsidR="00FB1291">
        <w:rPr>
          <w:rStyle w:val="VVKSOOpsomming1Char"/>
        </w:rPr>
        <w:t xml:space="preserve">bergt </w:t>
      </w:r>
      <w:r w:rsidRPr="00205083">
        <w:rPr>
          <w:rStyle w:val="VVKSOOpsomming1Char"/>
        </w:rPr>
        <w:t>deze na gebruik weer op.</w:t>
      </w:r>
    </w:p>
    <w:p w:rsidR="00FB1291" w:rsidRPr="00205083" w:rsidRDefault="00FB1291" w:rsidP="00FB1291">
      <w:pPr>
        <w:pStyle w:val="VVKSOTekst"/>
        <w:rPr>
          <w:rStyle w:val="VVKSOOpsomming1Char"/>
        </w:rPr>
      </w:pPr>
    </w:p>
    <w:p w:rsidR="004610A2" w:rsidRDefault="004610A2" w:rsidP="00E019F1">
      <w:pPr>
        <w:pStyle w:val="VVKSOTekst"/>
        <w:numPr>
          <w:ilvl w:val="0"/>
          <w:numId w:val="16"/>
        </w:numPr>
        <w:ind w:left="851" w:hanging="851"/>
        <w:outlineLvl w:val="0"/>
        <w:rPr>
          <w:rStyle w:val="VVKSOOpsomming1Char"/>
        </w:rPr>
      </w:pPr>
      <w:r w:rsidRPr="00205083">
        <w:rPr>
          <w:rStyle w:val="VVKSOOpsomming1Char"/>
        </w:rPr>
        <w:t>De leerling herkent de veiligheidsvoorzieningen van ma</w:t>
      </w:r>
      <w:r w:rsidRPr="00205083">
        <w:rPr>
          <w:rStyle w:val="VVKSOOpsomming1Char"/>
        </w:rPr>
        <w:softHyphen/>
        <w:t>chines, toestellen, gereedschap</w:t>
      </w:r>
      <w:r w:rsidRPr="00205083">
        <w:rPr>
          <w:rStyle w:val="VVKSOOpsomming1Char"/>
        </w:rPr>
        <w:softHyphen/>
        <w:t>pen, in</w:t>
      </w:r>
      <w:r w:rsidRPr="00205083">
        <w:rPr>
          <w:rStyle w:val="VVKSOOpsomming1Char"/>
        </w:rPr>
        <w:softHyphen/>
        <w:t>stallaties en gebouwen, gebruikt deze voorzieningen op de juiste manier en schakelt ze niet will</w:t>
      </w:r>
      <w:r w:rsidRPr="00205083">
        <w:rPr>
          <w:rStyle w:val="VVKSOOpsomming1Char"/>
        </w:rPr>
        <w:t>e</w:t>
      </w:r>
      <w:r w:rsidRPr="00205083">
        <w:rPr>
          <w:rStyle w:val="VVKSOOpsomming1Char"/>
        </w:rPr>
        <w:t>keurig uit, verandert noch verplaatst ze.</w:t>
      </w:r>
    </w:p>
    <w:p w:rsidR="00FB1291" w:rsidRPr="00205083" w:rsidRDefault="00FB1291" w:rsidP="00FB1291">
      <w:pPr>
        <w:pStyle w:val="VVKSOTekst"/>
        <w:rPr>
          <w:rStyle w:val="VVKSOOpsomming1Char"/>
        </w:rPr>
      </w:pPr>
    </w:p>
    <w:p w:rsidR="004610A2" w:rsidRDefault="004610A2" w:rsidP="00205083">
      <w:pPr>
        <w:pStyle w:val="VVKSOTekst"/>
        <w:numPr>
          <w:ilvl w:val="0"/>
          <w:numId w:val="16"/>
        </w:numPr>
        <w:ind w:left="851" w:hanging="851"/>
        <w:rPr>
          <w:rStyle w:val="VVKSOOpsomming1Char"/>
        </w:rPr>
      </w:pPr>
      <w:r w:rsidRPr="00205083">
        <w:rPr>
          <w:rStyle w:val="VVKSOOpsomming1Char"/>
        </w:rPr>
        <w:t>De leerling herkent bij de realisaties energieverbruik en recyclagemogelijkheden.</w:t>
      </w:r>
    </w:p>
    <w:p w:rsidR="00FB1291" w:rsidRPr="00205083" w:rsidRDefault="00FB1291" w:rsidP="00FB1291">
      <w:pPr>
        <w:pStyle w:val="VVKSOTekst"/>
        <w:rPr>
          <w:rStyle w:val="VVKSOOpsomming1Char"/>
        </w:rPr>
      </w:pPr>
    </w:p>
    <w:p w:rsidR="003D1AC7" w:rsidRDefault="004610A2" w:rsidP="00205083">
      <w:pPr>
        <w:pStyle w:val="VVKSOTekst"/>
        <w:numPr>
          <w:ilvl w:val="0"/>
          <w:numId w:val="16"/>
        </w:numPr>
        <w:ind w:left="851" w:hanging="851"/>
        <w:rPr>
          <w:rStyle w:val="VVKSOOpsomming1Char"/>
        </w:rPr>
      </w:pPr>
      <w:r w:rsidRPr="00205083">
        <w:rPr>
          <w:rStyle w:val="VVKSOOpsomming1Char"/>
        </w:rPr>
        <w:t xml:space="preserve">De leerling past afvalverwerking volgens </w:t>
      </w:r>
      <w:r w:rsidR="00FB1291">
        <w:rPr>
          <w:rStyle w:val="VVKSOOpsomming1Char"/>
        </w:rPr>
        <w:t xml:space="preserve">de vigerende regelgeving en </w:t>
      </w:r>
      <w:r w:rsidRPr="00205083">
        <w:rPr>
          <w:rStyle w:val="VVKSOOpsomming1Char"/>
        </w:rPr>
        <w:t>voorschriften toe.</w:t>
      </w:r>
    </w:p>
    <w:p w:rsidR="00FB1291" w:rsidRDefault="00FB1291" w:rsidP="00FB1291">
      <w:pPr>
        <w:pStyle w:val="VVKSOTekst"/>
        <w:rPr>
          <w:rStyle w:val="VVKSOOpsomming1Char"/>
        </w:rPr>
      </w:pPr>
    </w:p>
    <w:p w:rsidR="00577D48" w:rsidRPr="00205083" w:rsidRDefault="00577D48" w:rsidP="00577D48">
      <w:pPr>
        <w:pStyle w:val="VVKSOTekst"/>
        <w:numPr>
          <w:ilvl w:val="0"/>
          <w:numId w:val="16"/>
        </w:numPr>
        <w:ind w:left="851" w:hanging="851"/>
        <w:rPr>
          <w:rStyle w:val="VVKSOOpsomming1Char"/>
        </w:rPr>
      </w:pPr>
      <w:r>
        <w:rPr>
          <w:rStyle w:val="VVKSOOpsomming1Char"/>
        </w:rPr>
        <w:t>De leerling volgt ergonomische richtlijnen op.</w:t>
      </w:r>
    </w:p>
    <w:p w:rsidR="00573ED3" w:rsidRPr="003D60A5" w:rsidRDefault="00573ED3" w:rsidP="00A6047D">
      <w:pPr>
        <w:pStyle w:val="VVKSOKop3"/>
      </w:pPr>
      <w:r w:rsidRPr="003D60A5">
        <w:t>Evaluatie en kwaliteitsbewaking</w:t>
      </w:r>
    </w:p>
    <w:p w:rsidR="00573ED3" w:rsidRDefault="00573ED3" w:rsidP="00205083">
      <w:pPr>
        <w:pStyle w:val="VVKSOTekst"/>
        <w:numPr>
          <w:ilvl w:val="0"/>
          <w:numId w:val="16"/>
        </w:numPr>
        <w:ind w:left="851" w:hanging="851"/>
        <w:rPr>
          <w:rStyle w:val="VVKSOOpsomming1Char"/>
        </w:rPr>
      </w:pPr>
      <w:r w:rsidRPr="00546097">
        <w:rPr>
          <w:rStyle w:val="VVKSOOpsomming1Char"/>
        </w:rPr>
        <w:t xml:space="preserve">De </w:t>
      </w:r>
      <w:r>
        <w:rPr>
          <w:rStyle w:val="VVKSOOpsomming1Char"/>
        </w:rPr>
        <w:t>leerling evalueert n</w:t>
      </w:r>
      <w:r w:rsidRPr="00205083">
        <w:rPr>
          <w:rStyle w:val="VVKSOOpsomming1Char"/>
        </w:rPr>
        <w:t>a het realiseren van een opdracht individueel en in team, het project en het proces. Op basis daarvan formuleert de leerling voorstellen tot bijsturen.</w:t>
      </w:r>
    </w:p>
    <w:p w:rsidR="00FB1291" w:rsidRPr="00205083" w:rsidRDefault="00FB1291" w:rsidP="00FB1291">
      <w:pPr>
        <w:pStyle w:val="VVKSOTekst"/>
        <w:ind w:left="851"/>
        <w:rPr>
          <w:rStyle w:val="VVKSOOpsomming1Char"/>
        </w:rPr>
      </w:pPr>
    </w:p>
    <w:p w:rsidR="00573ED3" w:rsidRPr="00205083" w:rsidRDefault="00573ED3" w:rsidP="00205083">
      <w:pPr>
        <w:pStyle w:val="VVKSOTekst"/>
        <w:numPr>
          <w:ilvl w:val="0"/>
          <w:numId w:val="16"/>
        </w:numPr>
        <w:ind w:left="851" w:hanging="851"/>
        <w:rPr>
          <w:rStyle w:val="VVKSOOpsomming1Char"/>
        </w:rPr>
      </w:pPr>
      <w:r w:rsidRPr="00205083">
        <w:rPr>
          <w:rStyle w:val="VVKSOOpsomming1Char"/>
        </w:rPr>
        <w:t>De leerling ontdekt tijdens de uitvoering van een opdracht, uitvoeringsfouten en formuleert oplo</w:t>
      </w:r>
      <w:r w:rsidRPr="00205083">
        <w:rPr>
          <w:rStyle w:val="VVKSOOpsomming1Char"/>
        </w:rPr>
        <w:t>s</w:t>
      </w:r>
      <w:r w:rsidRPr="00205083">
        <w:rPr>
          <w:rStyle w:val="VVKSOOpsomming1Char"/>
        </w:rPr>
        <w:t>singen.</w:t>
      </w:r>
    </w:p>
    <w:p w:rsidR="00577D48" w:rsidRDefault="00577D48" w:rsidP="00577D48">
      <w:pPr>
        <w:pStyle w:val="VVKSOTekst"/>
        <w:rPr>
          <w:bCs/>
        </w:rPr>
      </w:pPr>
    </w:p>
    <w:p w:rsidR="00577D48" w:rsidRDefault="00577D48" w:rsidP="00577D48">
      <w:pPr>
        <w:pStyle w:val="VVKSOTekst"/>
        <w:rPr>
          <w:bCs/>
        </w:rPr>
      </w:pPr>
      <w:r w:rsidRPr="001853BC">
        <w:rPr>
          <w:bCs/>
        </w:rPr>
        <w:t>DIDACTISCHE WENKEN</w:t>
      </w:r>
    </w:p>
    <w:p w:rsidR="00577D48" w:rsidRPr="001853BC" w:rsidRDefault="00577D48" w:rsidP="00577D48">
      <w:pPr>
        <w:pStyle w:val="VVKSOTekst"/>
        <w:rPr>
          <w:bCs/>
        </w:rPr>
      </w:pPr>
    </w:p>
    <w:p w:rsidR="005210F9" w:rsidRPr="005210F9" w:rsidRDefault="005210F9" w:rsidP="00C312C3">
      <w:pPr>
        <w:pStyle w:val="VVKSOOpsomming2"/>
        <w:spacing w:line="360" w:lineRule="auto"/>
      </w:pPr>
      <w:r w:rsidRPr="005210F9">
        <w:t>Het werkplaatsreglement en de veiligheid</w:t>
      </w:r>
      <w:r w:rsidR="00BE0509">
        <w:t>s</w:t>
      </w:r>
      <w:r w:rsidRPr="005210F9">
        <w:t>richtlijnen aan de apparatuur moeten ter beschikking staan van de leerling.</w:t>
      </w:r>
    </w:p>
    <w:p w:rsidR="005210F9" w:rsidRPr="005210F9" w:rsidRDefault="005210F9" w:rsidP="00C312C3">
      <w:pPr>
        <w:pStyle w:val="VVKSOOpsomming2"/>
        <w:spacing w:line="360" w:lineRule="auto"/>
      </w:pPr>
      <w:r w:rsidRPr="005210F9">
        <w:t xml:space="preserve">De school bepaalt </w:t>
      </w:r>
      <w:r w:rsidR="00FB1291" w:rsidRPr="005210F9">
        <w:t xml:space="preserve">volgens de vigerende regelgeving </w:t>
      </w:r>
      <w:r w:rsidRPr="005210F9">
        <w:t>welke persoonlijke beschermingsmiddelen nodig zijn.</w:t>
      </w:r>
    </w:p>
    <w:p w:rsidR="005210F9" w:rsidRPr="005210F9" w:rsidRDefault="005210F9" w:rsidP="00C312C3">
      <w:pPr>
        <w:pStyle w:val="VVKSOOpsomming2"/>
        <w:spacing w:line="360" w:lineRule="auto"/>
      </w:pPr>
      <w:r w:rsidRPr="005210F9">
        <w:t>Afvalverwijdering in het atelier wordt georganiseerd volgens de vigerende regelgeving.</w:t>
      </w:r>
    </w:p>
    <w:p w:rsidR="005210F9" w:rsidRPr="005210F9" w:rsidRDefault="0052071B" w:rsidP="00C312C3">
      <w:pPr>
        <w:pStyle w:val="VVKSOOpsomming2"/>
        <w:spacing w:line="360" w:lineRule="auto"/>
      </w:pPr>
      <w:r>
        <w:t>Je kan een</w:t>
      </w:r>
      <w:r w:rsidR="005210F9" w:rsidRPr="005210F9">
        <w:t xml:space="preserve"> groepsgesprek </w:t>
      </w:r>
      <w:r>
        <w:t>of een</w:t>
      </w:r>
      <w:r w:rsidR="00513D05">
        <w:t xml:space="preserve"> </w:t>
      </w:r>
      <w:r w:rsidR="005210F9" w:rsidRPr="005210F9">
        <w:t>individueel gesprek als werkvorm hanteren tijdens het aanbrengen, uitvoeren en tussentijds/globaal evalueren van de werkzaamheden en het product.</w:t>
      </w:r>
    </w:p>
    <w:p w:rsidR="001812A1" w:rsidRPr="005210F9" w:rsidRDefault="0052071B" w:rsidP="00C312C3">
      <w:pPr>
        <w:pStyle w:val="VVKSOOpsomming2"/>
        <w:spacing w:line="360" w:lineRule="auto"/>
      </w:pPr>
      <w:r>
        <w:lastRenderedPageBreak/>
        <w:t>Je kan b</w:t>
      </w:r>
      <w:r w:rsidR="005210F9" w:rsidRPr="005210F9">
        <w:t>ij de keuze van de opdrachten ook de sociale, ethische en spirituele dimensie benaderen. Naast de technisch-technologische eigenheid is het grafisch product als communicatieproduct</w:t>
      </w:r>
      <w:r>
        <w:t xml:space="preserve"> altijd</w:t>
      </w:r>
      <w:r w:rsidR="005210F9" w:rsidRPr="005210F9">
        <w:t xml:space="preserve"> van een meervoudige gelaagdheid die toelaat regelmatig over het sociale, ethische en spirituele aspect te reflecteren.</w:t>
      </w:r>
    </w:p>
    <w:p w:rsidR="001812A1" w:rsidRPr="005210F9" w:rsidRDefault="001812A1">
      <w:pPr>
        <w:pStyle w:val="VVKSOTekst"/>
      </w:pPr>
    </w:p>
    <w:p w:rsidR="00F60A62" w:rsidRDefault="00577D48" w:rsidP="00A6047D">
      <w:pPr>
        <w:pStyle w:val="VVKSOKop2"/>
      </w:pPr>
      <w:bookmarkStart w:id="30" w:name="_Toc343594275"/>
      <w:r>
        <w:t>Specifieke l</w:t>
      </w:r>
      <w:r w:rsidRPr="001853BC">
        <w:t>eerplandoelstellingen</w:t>
      </w:r>
      <w:bookmarkEnd w:id="30"/>
    </w:p>
    <w:p w:rsidR="00F60A62" w:rsidRDefault="00F60A62" w:rsidP="00F60A62">
      <w:pPr>
        <w:pStyle w:val="Plattetekst"/>
      </w:pPr>
      <w:r w:rsidRPr="00C00C93">
        <w:t>LEERPLANDOELSTELLINGEN EN LEERINHOUDEN</w:t>
      </w:r>
    </w:p>
    <w:p w:rsidR="0054497A" w:rsidRDefault="00835D32" w:rsidP="00A6047D">
      <w:pPr>
        <w:pStyle w:val="VVKSOKop3"/>
      </w:pPr>
      <w:r w:rsidRPr="00F60A62">
        <w:t>Lay-out en ontwerp</w:t>
      </w:r>
    </w:p>
    <w:p w:rsidR="0054497A" w:rsidRDefault="0054497A" w:rsidP="00E713EC">
      <w:pPr>
        <w:pStyle w:val="VVKSOTekst"/>
        <w:numPr>
          <w:ilvl w:val="0"/>
          <w:numId w:val="16"/>
        </w:numPr>
        <w:ind w:left="851" w:hanging="851"/>
      </w:pPr>
      <w:r w:rsidRPr="004575C2">
        <w:rPr>
          <w:rStyle w:val="VVKSOOpsomming1Char"/>
        </w:rPr>
        <w:t>De leerling interpreteert het concept, documenteert zich en bereidt het ontwerp en de lay-out</w:t>
      </w:r>
      <w:r w:rsidRPr="00E713EC">
        <w:rPr>
          <w:rStyle w:val="VVKSOOpsomming1Char"/>
        </w:rPr>
        <w:t xml:space="preserve"> voor.</w:t>
      </w:r>
      <w:r>
        <w:tab/>
      </w:r>
    </w:p>
    <w:p w:rsidR="0054497A" w:rsidRDefault="0054497A" w:rsidP="00FE370E">
      <w:pPr>
        <w:pStyle w:val="StijlVVKSOTekstZwart1"/>
      </w:pPr>
      <w:r>
        <w:t>Hij/zij neemt k</w:t>
      </w:r>
      <w:r w:rsidRPr="0054497A">
        <w:t>ennis van de gewenste product- en productievereisten:</w:t>
      </w:r>
    </w:p>
    <w:p w:rsidR="0054497A" w:rsidRPr="0054497A" w:rsidRDefault="00FE370E" w:rsidP="00A6047D">
      <w:pPr>
        <w:pStyle w:val="VVKSOTekst"/>
        <w:numPr>
          <w:ilvl w:val="1"/>
          <w:numId w:val="17"/>
        </w:numPr>
        <w:spacing w:after="120" w:line="120" w:lineRule="atLeast"/>
        <w:ind w:left="2863" w:hanging="357"/>
      </w:pPr>
      <w:r>
        <w:t>soort grafisch product (b</w:t>
      </w:r>
      <w:r w:rsidR="0054497A">
        <w:t>v. familiaal drukwerk, klein handelsdrukwerk, adve</w:t>
      </w:r>
      <w:r w:rsidR="0054497A">
        <w:t>r</w:t>
      </w:r>
      <w:r w:rsidR="0054497A">
        <w:t xml:space="preserve">tentie, </w:t>
      </w:r>
      <w:r w:rsidR="003A5ABB">
        <w:t>digitale nieuwsbrief</w:t>
      </w:r>
      <w:r w:rsidR="00BE0509">
        <w:t xml:space="preserve"> </w:t>
      </w:r>
      <w:r w:rsidR="003A5ABB">
        <w:t>…</w:t>
      </w:r>
      <w:r w:rsidR="0054497A">
        <w:t>;</w:t>
      </w:r>
    </w:p>
    <w:p w:rsidR="0054497A" w:rsidRPr="0054497A" w:rsidRDefault="0054497A" w:rsidP="00A6047D">
      <w:pPr>
        <w:pStyle w:val="VVKSOTekst"/>
        <w:numPr>
          <w:ilvl w:val="1"/>
          <w:numId w:val="17"/>
        </w:numPr>
        <w:spacing w:after="120" w:line="120" w:lineRule="atLeast"/>
        <w:ind w:left="2863" w:hanging="357"/>
      </w:pPr>
      <w:r>
        <w:t>doelgroep;</w:t>
      </w:r>
    </w:p>
    <w:p w:rsidR="0054497A" w:rsidRPr="0054497A" w:rsidRDefault="0054497A" w:rsidP="00A6047D">
      <w:pPr>
        <w:pStyle w:val="VVKSOTekst"/>
        <w:numPr>
          <w:ilvl w:val="1"/>
          <w:numId w:val="17"/>
        </w:numPr>
        <w:spacing w:after="120" w:line="120" w:lineRule="atLeast"/>
        <w:ind w:left="2863" w:hanging="357"/>
      </w:pPr>
      <w:r>
        <w:t>formaat</w:t>
      </w:r>
      <w:r w:rsidR="003A5ABB">
        <w:t xml:space="preserve"> en/of bestandsgrootte</w:t>
      </w:r>
      <w:r>
        <w:t>;</w:t>
      </w:r>
    </w:p>
    <w:p w:rsidR="0054497A" w:rsidRPr="0054497A" w:rsidRDefault="0054497A" w:rsidP="00A6047D">
      <w:pPr>
        <w:pStyle w:val="VVKSOTekst"/>
        <w:numPr>
          <w:ilvl w:val="1"/>
          <w:numId w:val="17"/>
        </w:numPr>
        <w:spacing w:after="120" w:line="120" w:lineRule="atLeast"/>
        <w:ind w:left="2863" w:hanging="357"/>
      </w:pPr>
      <w:r>
        <w:t xml:space="preserve">kleurgebruik: hoeveel en welke </w:t>
      </w:r>
      <w:r w:rsidR="00FB1291">
        <w:t>(</w:t>
      </w:r>
      <w:r>
        <w:t>of zelf bepalen</w:t>
      </w:r>
      <w:r w:rsidR="00FB1291">
        <w:t>)</w:t>
      </w:r>
      <w:r>
        <w:t>;</w:t>
      </w:r>
    </w:p>
    <w:p w:rsidR="0054497A" w:rsidRPr="0054497A" w:rsidRDefault="0054497A" w:rsidP="00A6047D">
      <w:pPr>
        <w:pStyle w:val="VVKSOTekst"/>
        <w:numPr>
          <w:ilvl w:val="1"/>
          <w:numId w:val="17"/>
        </w:numPr>
        <w:spacing w:after="120" w:line="120" w:lineRule="atLeast"/>
        <w:ind w:left="2863" w:hanging="357"/>
      </w:pPr>
      <w:r>
        <w:t>druktechniek</w:t>
      </w:r>
      <w:r w:rsidR="003A5ABB">
        <w:t xml:space="preserve"> en/of digitale voorstelling</w:t>
      </w:r>
      <w:r>
        <w:t>;</w:t>
      </w:r>
    </w:p>
    <w:p w:rsidR="0054497A" w:rsidRPr="0054497A" w:rsidRDefault="0054497A" w:rsidP="00A6047D">
      <w:pPr>
        <w:pStyle w:val="VVKSOTekst"/>
        <w:numPr>
          <w:ilvl w:val="1"/>
          <w:numId w:val="17"/>
        </w:numPr>
        <w:spacing w:after="120" w:line="120" w:lineRule="atLeast"/>
        <w:ind w:left="2863" w:hanging="357"/>
      </w:pPr>
      <w:r>
        <w:t>soort</w:t>
      </w:r>
      <w:r w:rsidR="003A5ABB">
        <w:t xml:space="preserve"> drukdrager</w:t>
      </w:r>
      <w:r>
        <w:t>;</w:t>
      </w:r>
    </w:p>
    <w:p w:rsidR="0054497A" w:rsidRPr="0054497A" w:rsidRDefault="0054497A" w:rsidP="00A6047D">
      <w:pPr>
        <w:pStyle w:val="VVKSOTekst"/>
        <w:numPr>
          <w:ilvl w:val="1"/>
          <w:numId w:val="17"/>
        </w:numPr>
        <w:spacing w:after="120" w:line="120" w:lineRule="atLeast"/>
        <w:ind w:left="2863" w:hanging="357"/>
      </w:pPr>
      <w:r>
        <w:t>gevraagde grafische elementen: door de klant geleverd of zelf te ontwikk</w:t>
      </w:r>
      <w:r>
        <w:t>e</w:t>
      </w:r>
      <w:r>
        <w:t>len:</w:t>
      </w:r>
      <w:r w:rsidR="00BE0509">
        <w:t xml:space="preserve"> </w:t>
      </w:r>
      <w:r w:rsidR="003A5ABB">
        <w:t>bv.</w:t>
      </w:r>
      <w:r>
        <w:t xml:space="preserve"> logo, sierelementen</w:t>
      </w:r>
      <w:r w:rsidR="00BE0509">
        <w:t xml:space="preserve"> </w:t>
      </w:r>
      <w:r w:rsidR="003A5ABB">
        <w:t>…</w:t>
      </w:r>
      <w:r>
        <w:t>;</w:t>
      </w:r>
    </w:p>
    <w:p w:rsidR="0054497A" w:rsidRPr="0054497A" w:rsidRDefault="0054497A" w:rsidP="00A6047D">
      <w:pPr>
        <w:pStyle w:val="VVKSOTekst"/>
        <w:numPr>
          <w:ilvl w:val="1"/>
          <w:numId w:val="17"/>
        </w:numPr>
        <w:spacing w:after="120" w:line="120" w:lineRule="atLeast"/>
        <w:ind w:left="2863" w:hanging="357"/>
      </w:pPr>
      <w:r>
        <w:t>tekstmateriaal: wijze van aanleveren (met of zonder tekstwaardering</w:t>
      </w:r>
      <w:r w:rsidR="003A5ABB">
        <w:t>(gebruik van stijlen)</w:t>
      </w:r>
      <w:r>
        <w:t>, digitaal, analoog).</w:t>
      </w:r>
    </w:p>
    <w:p w:rsidR="0054497A" w:rsidRPr="0054497A" w:rsidRDefault="0054497A" w:rsidP="00FE370E">
      <w:pPr>
        <w:pStyle w:val="StijlVVKSOTekstZwart1"/>
      </w:pPr>
      <w:r>
        <w:t xml:space="preserve">Hij/zij </w:t>
      </w:r>
      <w:r w:rsidRPr="00D74470">
        <w:t>zoekt inspiratie</w:t>
      </w:r>
      <w:r w:rsidR="00BE0509">
        <w:t xml:space="preserve">- </w:t>
      </w:r>
      <w:r w:rsidRPr="00D74470">
        <w:t>en documentatiemateriaal in relatie met product- en productieverei</w:t>
      </w:r>
      <w:r w:rsidRPr="00D74470">
        <w:t>s</w:t>
      </w:r>
      <w:r w:rsidRPr="00D74470">
        <w:t>ten op, analyseert ze en wendt ze aan.</w:t>
      </w:r>
    </w:p>
    <w:p w:rsidR="0054497A" w:rsidRDefault="0054497A" w:rsidP="0054497A">
      <w:pPr>
        <w:pStyle w:val="VVKSOTekst"/>
      </w:pPr>
      <w:r>
        <w:tab/>
      </w:r>
    </w:p>
    <w:p w:rsidR="0054497A" w:rsidRPr="00E713EC" w:rsidRDefault="003D28FF"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 xml:space="preserve">maakt met analoge </w:t>
      </w:r>
      <w:r w:rsidR="0054497A" w:rsidRPr="003A5ABB">
        <w:rPr>
          <w:rStyle w:val="VVKSOOpsomming1Char"/>
        </w:rPr>
        <w:t>hulpmiddelen</w:t>
      </w:r>
      <w:r w:rsidR="0054497A" w:rsidRPr="00E713EC">
        <w:rPr>
          <w:rStyle w:val="VVKSOOpsomming1Char"/>
        </w:rPr>
        <w:t>, geometrische elementen en letter(delen) eenvoudige logo’s, grafische stileringen en sierelementen.</w:t>
      </w:r>
      <w:r w:rsidR="000A6A1B" w:rsidRPr="00E713EC">
        <w:rPr>
          <w:rStyle w:val="VVKSOOpsomming1Char"/>
        </w:rPr>
        <w:br/>
      </w:r>
    </w:p>
    <w:p w:rsidR="00B46D64" w:rsidRPr="00E713EC" w:rsidRDefault="00B46D64" w:rsidP="00E713EC">
      <w:pPr>
        <w:pStyle w:val="VVKSOTekst"/>
        <w:numPr>
          <w:ilvl w:val="0"/>
          <w:numId w:val="16"/>
        </w:numPr>
        <w:ind w:left="851" w:hanging="851"/>
        <w:rPr>
          <w:rStyle w:val="VVKSOOpsomming1Char"/>
        </w:rPr>
      </w:pPr>
      <w:r w:rsidRPr="00E713EC">
        <w:rPr>
          <w:rStyle w:val="VVKSOOpsomming1Char"/>
        </w:rPr>
        <w:t>De leerling bepaalt de ruwe documentstructuur aan de hand van voorstudies en documentatiem</w:t>
      </w:r>
      <w:r w:rsidRPr="00E713EC">
        <w:rPr>
          <w:rStyle w:val="VVKSOOpsomming1Char"/>
        </w:rPr>
        <w:t>a</w:t>
      </w:r>
      <w:r w:rsidRPr="00E713EC">
        <w:rPr>
          <w:rStyle w:val="VVKSOOpsomming1Char"/>
        </w:rPr>
        <w:t>teriaal.</w:t>
      </w:r>
    </w:p>
    <w:p w:rsidR="00B46D64" w:rsidRDefault="00B46D64" w:rsidP="00A6047D">
      <w:pPr>
        <w:pStyle w:val="StijlVVKSOTekstZwart1"/>
        <w:spacing w:after="120" w:line="120" w:lineRule="atLeast"/>
      </w:pPr>
      <w:r w:rsidRPr="00B46D64">
        <w:t xml:space="preserve">Hij/zij tekent </w:t>
      </w:r>
      <w:r w:rsidR="00FE370E">
        <w:t xml:space="preserve">ideeschetsen en voorstudies </w:t>
      </w:r>
      <w:r w:rsidRPr="00B46D64">
        <w:t>met de vrije hand</w:t>
      </w:r>
      <w:r w:rsidR="00FE370E">
        <w:t>.</w:t>
      </w:r>
    </w:p>
    <w:p w:rsidR="00B46D64" w:rsidRDefault="00B46D64" w:rsidP="00A6047D">
      <w:pPr>
        <w:pStyle w:val="StijlVVKSOTekstZwart1"/>
        <w:spacing w:after="120" w:line="120" w:lineRule="atLeast"/>
      </w:pPr>
      <w:r>
        <w:t>Hij/zij hanteert elementen van schikking en compositie:</w:t>
      </w:r>
    </w:p>
    <w:p w:rsidR="00B46D64" w:rsidRDefault="00B46D64" w:rsidP="00A6047D">
      <w:pPr>
        <w:pStyle w:val="VVKSOTekst"/>
        <w:numPr>
          <w:ilvl w:val="1"/>
          <w:numId w:val="17"/>
        </w:numPr>
        <w:spacing w:after="120" w:line="120" w:lineRule="atLeast"/>
        <w:ind w:left="2863" w:hanging="357"/>
      </w:pPr>
      <w:r w:rsidRPr="0099244D">
        <w:t>relatie met formaat en oriëntatie;</w:t>
      </w:r>
    </w:p>
    <w:p w:rsidR="00B46D64" w:rsidRPr="0099244D" w:rsidRDefault="00B46D64" w:rsidP="00A6047D">
      <w:pPr>
        <w:pStyle w:val="VVKSOTekst"/>
        <w:numPr>
          <w:ilvl w:val="1"/>
          <w:numId w:val="17"/>
        </w:numPr>
        <w:spacing w:after="120" w:line="120" w:lineRule="atLeast"/>
        <w:ind w:left="2863" w:hanging="357"/>
      </w:pPr>
      <w:r>
        <w:t>harmonie en contrast;</w:t>
      </w:r>
    </w:p>
    <w:p w:rsidR="00B46D64" w:rsidRPr="0099244D" w:rsidRDefault="00B46D64" w:rsidP="00A6047D">
      <w:pPr>
        <w:pStyle w:val="VVKSOTekst"/>
        <w:numPr>
          <w:ilvl w:val="1"/>
          <w:numId w:val="17"/>
        </w:numPr>
        <w:spacing w:after="120" w:line="120" w:lineRule="atLeast"/>
        <w:ind w:left="2863" w:hanging="357"/>
      </w:pPr>
      <w:r>
        <w:t>krachtlijnen: horizontaal, vertic</w:t>
      </w:r>
      <w:r w:rsidRPr="0099244D">
        <w:t>aal, diagonaal</w:t>
      </w:r>
      <w:r>
        <w:t>,</w:t>
      </w:r>
      <w:r w:rsidRPr="0099244D">
        <w:t xml:space="preserve"> schuin</w:t>
      </w:r>
      <w:r>
        <w:t>, rond en geometrisch</w:t>
      </w:r>
      <w:r w:rsidRPr="0099244D">
        <w:t>;</w:t>
      </w:r>
    </w:p>
    <w:p w:rsidR="00B46D64" w:rsidRPr="0099244D" w:rsidRDefault="00B46D64" w:rsidP="00A6047D">
      <w:pPr>
        <w:pStyle w:val="VVKSOTekst"/>
        <w:numPr>
          <w:ilvl w:val="1"/>
          <w:numId w:val="17"/>
        </w:numPr>
        <w:spacing w:after="120" w:line="120" w:lineRule="atLeast"/>
        <w:ind w:left="2863" w:hanging="357"/>
      </w:pPr>
      <w:r>
        <w:t>afdrukkende en niet-</w:t>
      </w:r>
      <w:r w:rsidRPr="0099244D">
        <w:t>afdrukkende waarde;</w:t>
      </w:r>
    </w:p>
    <w:p w:rsidR="00B46D64" w:rsidRPr="0099244D" w:rsidRDefault="00B46D64" w:rsidP="00A6047D">
      <w:pPr>
        <w:pStyle w:val="VVKSOTekst"/>
        <w:numPr>
          <w:ilvl w:val="1"/>
          <w:numId w:val="17"/>
        </w:numPr>
        <w:spacing w:after="120" w:line="120" w:lineRule="atLeast"/>
        <w:ind w:left="2863" w:hanging="357"/>
      </w:pPr>
      <w:r w:rsidRPr="0099244D">
        <w:t>symmetrie, asymmetrie en vrije schikking;</w:t>
      </w:r>
    </w:p>
    <w:p w:rsidR="00B46D64" w:rsidRDefault="00B46D64" w:rsidP="00A6047D">
      <w:pPr>
        <w:pStyle w:val="VVKSOTekst"/>
        <w:numPr>
          <w:ilvl w:val="1"/>
          <w:numId w:val="17"/>
        </w:numPr>
        <w:spacing w:after="120" w:line="120" w:lineRule="atLeast"/>
        <w:ind w:left="2863" w:hanging="357"/>
      </w:pPr>
      <w:r w:rsidRPr="0099244D">
        <w:t>lettervormen;</w:t>
      </w:r>
    </w:p>
    <w:p w:rsidR="00B46D64" w:rsidRPr="00B46D64" w:rsidRDefault="00B46D64" w:rsidP="00A6047D">
      <w:pPr>
        <w:pStyle w:val="VVKSOTekst"/>
        <w:numPr>
          <w:ilvl w:val="1"/>
          <w:numId w:val="17"/>
        </w:numPr>
        <w:spacing w:after="120" w:line="120" w:lineRule="atLeast"/>
        <w:ind w:left="2863" w:hanging="357"/>
      </w:pPr>
      <w:r w:rsidRPr="0099244D">
        <w:t>optisch en metrisch midden.</w:t>
      </w:r>
    </w:p>
    <w:p w:rsidR="00B46D64" w:rsidRDefault="00B46D64" w:rsidP="00B46D64">
      <w:pPr>
        <w:pStyle w:val="Lijstnummering"/>
        <w:ind w:left="1778"/>
      </w:pPr>
    </w:p>
    <w:p w:rsidR="00B46D64" w:rsidRPr="00E713EC" w:rsidRDefault="00B46D64" w:rsidP="00E713EC">
      <w:pPr>
        <w:pStyle w:val="VVKSOTekst"/>
        <w:numPr>
          <w:ilvl w:val="0"/>
          <w:numId w:val="16"/>
        </w:numPr>
        <w:ind w:left="851" w:hanging="851"/>
        <w:rPr>
          <w:rStyle w:val="VVKSOOpsomming1Char"/>
        </w:rPr>
      </w:pPr>
      <w:r w:rsidRPr="00E713EC">
        <w:rPr>
          <w:rStyle w:val="VVKSOOpsomming1Char"/>
        </w:rPr>
        <w:lastRenderedPageBreak/>
        <w:t>De leerling herkent, benoemt en integreert grafische vormkarakteristieken op creatieve wijze in ontwerp en lay-out.</w:t>
      </w:r>
    </w:p>
    <w:p w:rsidR="00B46D64" w:rsidRPr="00B46D64" w:rsidRDefault="00B46D64" w:rsidP="00FE370E">
      <w:pPr>
        <w:pStyle w:val="StijlVVKSOTekstZwart1"/>
      </w:pPr>
      <w:r w:rsidRPr="00B46D64">
        <w:t xml:space="preserve">Hij/zij </w:t>
      </w:r>
      <w:r w:rsidRPr="00D74470">
        <w:t xml:space="preserve">bestudeert, benoemt en integreert vormcontrasten zoals groot en klein, veel en weinig, dik en dun, lijn en vlak, recht en krom … </w:t>
      </w:r>
    </w:p>
    <w:p w:rsidR="0054497A" w:rsidRDefault="0054497A" w:rsidP="0054497A">
      <w:pPr>
        <w:pStyle w:val="VVKSOTekst"/>
      </w:pPr>
    </w:p>
    <w:p w:rsidR="007B0BF3" w:rsidRPr="00E713EC" w:rsidRDefault="007B0BF3" w:rsidP="00E713EC">
      <w:pPr>
        <w:pStyle w:val="VVKSOTekst"/>
        <w:numPr>
          <w:ilvl w:val="0"/>
          <w:numId w:val="16"/>
        </w:numPr>
        <w:ind w:left="851" w:hanging="851"/>
        <w:rPr>
          <w:rStyle w:val="VVKSOOpsomming1Char"/>
        </w:rPr>
      </w:pPr>
      <w:r w:rsidRPr="00E713EC">
        <w:rPr>
          <w:rStyle w:val="VVKSOOpsomming1Char"/>
        </w:rPr>
        <w:t xml:space="preserve">De leerling maakt een letterkeuze (schreefloze </w:t>
      </w:r>
      <w:proofErr w:type="spellStart"/>
      <w:r w:rsidRPr="00E713EC">
        <w:rPr>
          <w:rStyle w:val="VVKSOOpsomming1Char"/>
        </w:rPr>
        <w:t>gelijkledige</w:t>
      </w:r>
      <w:proofErr w:type="spellEnd"/>
      <w:r w:rsidRPr="00E713EC">
        <w:rPr>
          <w:rStyle w:val="VVKSOOpsomming1Char"/>
        </w:rPr>
        <w:t xml:space="preserve">, Mediaevaltype, </w:t>
      </w:r>
      <w:proofErr w:type="spellStart"/>
      <w:r w:rsidRPr="00E713EC">
        <w:rPr>
          <w:rStyle w:val="VVKSOOpsomming1Char"/>
        </w:rPr>
        <w:t>Egyptienne</w:t>
      </w:r>
      <w:proofErr w:type="spellEnd"/>
      <w:r w:rsidRPr="00E713EC">
        <w:rPr>
          <w:rStyle w:val="VVKSOOpsomming1Char"/>
        </w:rPr>
        <w:t xml:space="preserve"> en fantasi</w:t>
      </w:r>
      <w:r w:rsidRPr="00E713EC">
        <w:rPr>
          <w:rStyle w:val="VVKSOOpsomming1Char"/>
        </w:rPr>
        <w:t>e</w:t>
      </w:r>
      <w:r w:rsidRPr="00E713EC">
        <w:rPr>
          <w:rStyle w:val="VVKSOOpsomming1Char"/>
        </w:rPr>
        <w:t>letter) op basis van productkarakteristieken van het eindproduct.</w:t>
      </w:r>
    </w:p>
    <w:p w:rsidR="000A6A1B" w:rsidRDefault="007B0BF3" w:rsidP="00A6047D">
      <w:pPr>
        <w:pStyle w:val="StijlVVKSOTekstZwart1"/>
        <w:spacing w:after="120" w:line="120" w:lineRule="atLeast"/>
      </w:pPr>
      <w:r w:rsidRPr="000A6A1B">
        <w:t xml:space="preserve">Hij/zij </w:t>
      </w:r>
      <w:r w:rsidR="000A6A1B" w:rsidRPr="000A6A1B">
        <w:t>stelt de letterkenmerken voor en licht ze toe</w:t>
      </w:r>
      <w:r w:rsidR="000A6A1B">
        <w:t xml:space="preserve"> (op basis van stok en schreef)</w:t>
      </w:r>
      <w:r w:rsidR="00FE370E">
        <w:t>.</w:t>
      </w:r>
    </w:p>
    <w:p w:rsidR="000A6A1B" w:rsidRPr="000A6A1B" w:rsidRDefault="000A6A1B" w:rsidP="00A6047D">
      <w:pPr>
        <w:pStyle w:val="StijlVVKSOTekstZwart1"/>
        <w:spacing w:after="120" w:line="120" w:lineRule="atLeast"/>
      </w:pPr>
      <w:r>
        <w:t>Hij/zij hanteert de gr</w:t>
      </w:r>
      <w:r w:rsidR="00205083">
        <w:t xml:space="preserve">ondbeginselen van lettermenging waaronder </w:t>
      </w:r>
      <w:r>
        <w:t>eenvoud en contrast</w:t>
      </w:r>
      <w:r w:rsidR="00FE370E">
        <w:t>.</w:t>
      </w:r>
      <w:r>
        <w:br/>
      </w:r>
    </w:p>
    <w:p w:rsidR="00D909A6" w:rsidRPr="00E713EC" w:rsidRDefault="00D909A6" w:rsidP="00E713EC">
      <w:pPr>
        <w:pStyle w:val="VVKSOTekst"/>
        <w:numPr>
          <w:ilvl w:val="0"/>
          <w:numId w:val="16"/>
        </w:numPr>
        <w:ind w:left="851" w:hanging="851"/>
        <w:rPr>
          <w:rStyle w:val="VVKSOOpsomming1Char"/>
        </w:rPr>
      </w:pPr>
      <w:r w:rsidRPr="00E713EC">
        <w:rPr>
          <w:rStyle w:val="VVKSOOpsomming1Char"/>
        </w:rPr>
        <w:t>De leerling benoemt de letteronderdelen, houdt rekening met optische verschijnselen tijdens on</w:t>
      </w:r>
      <w:r w:rsidRPr="00E713EC">
        <w:rPr>
          <w:rStyle w:val="VVKSOOpsomming1Char"/>
        </w:rPr>
        <w:t>t</w:t>
      </w:r>
      <w:r w:rsidRPr="00E713EC">
        <w:rPr>
          <w:rStyle w:val="VVKSOOpsomming1Char"/>
        </w:rPr>
        <w:t>werp en past deze toe</w:t>
      </w:r>
      <w:r w:rsidR="00FE370E">
        <w:rPr>
          <w:rStyle w:val="VVKSOOpsomming1Char"/>
        </w:rPr>
        <w:t>.</w:t>
      </w:r>
      <w:r w:rsidRPr="00E713EC">
        <w:rPr>
          <w:rStyle w:val="VVKSOOpsomming1Char"/>
        </w:rPr>
        <w:br/>
      </w:r>
    </w:p>
    <w:p w:rsidR="00D909A6" w:rsidRPr="00E713EC" w:rsidRDefault="00D909A6" w:rsidP="00E713EC">
      <w:pPr>
        <w:pStyle w:val="VVKSOTekst"/>
        <w:numPr>
          <w:ilvl w:val="0"/>
          <w:numId w:val="16"/>
        </w:numPr>
        <w:ind w:left="851" w:hanging="851"/>
        <w:rPr>
          <w:rStyle w:val="VVKSOOpsomming1Char"/>
        </w:rPr>
      </w:pPr>
      <w:r w:rsidRPr="00E713EC">
        <w:rPr>
          <w:rStyle w:val="VVKSOOpsomming1Char"/>
        </w:rPr>
        <w:t>De leerling kiest de uitlijning en licht zijn keuze toe</w:t>
      </w:r>
      <w:r w:rsidR="00FE370E">
        <w:rPr>
          <w:rStyle w:val="VVKSOOpsomming1Char"/>
        </w:rPr>
        <w:t>.</w:t>
      </w:r>
    </w:p>
    <w:p w:rsidR="00D909A6" w:rsidRPr="00D74470" w:rsidRDefault="00D909A6" w:rsidP="00FE370E">
      <w:pPr>
        <w:pStyle w:val="StijlVVKSOTekstZwart1"/>
      </w:pPr>
      <w:r w:rsidRPr="00D909A6">
        <w:t>Hij/zij licht de eigenschappen van uitlijning toe</w:t>
      </w:r>
      <w:r>
        <w:t>:</w:t>
      </w:r>
    </w:p>
    <w:p w:rsidR="00D909A6" w:rsidRPr="00D909A6" w:rsidRDefault="00D909A6" w:rsidP="00205083">
      <w:pPr>
        <w:pStyle w:val="VVKSOTekst"/>
        <w:numPr>
          <w:ilvl w:val="1"/>
          <w:numId w:val="17"/>
        </w:numPr>
      </w:pPr>
      <w:proofErr w:type="spellStart"/>
      <w:r>
        <w:t>Linkslijnend</w:t>
      </w:r>
      <w:proofErr w:type="spellEnd"/>
    </w:p>
    <w:p w:rsidR="00D909A6" w:rsidRPr="00D909A6" w:rsidRDefault="00D909A6" w:rsidP="00205083">
      <w:pPr>
        <w:pStyle w:val="VVKSOTekst"/>
        <w:numPr>
          <w:ilvl w:val="1"/>
          <w:numId w:val="17"/>
        </w:numPr>
      </w:pPr>
      <w:proofErr w:type="spellStart"/>
      <w:r>
        <w:t>Rechtslijnend</w:t>
      </w:r>
      <w:proofErr w:type="spellEnd"/>
    </w:p>
    <w:p w:rsidR="00D909A6" w:rsidRPr="00D909A6" w:rsidRDefault="00D909A6" w:rsidP="00205083">
      <w:pPr>
        <w:pStyle w:val="VVKSOTekst"/>
        <w:numPr>
          <w:ilvl w:val="1"/>
          <w:numId w:val="17"/>
        </w:numPr>
      </w:pPr>
      <w:r>
        <w:t>Gecentreerd</w:t>
      </w:r>
    </w:p>
    <w:p w:rsidR="00D909A6" w:rsidRDefault="00D909A6" w:rsidP="00205083">
      <w:pPr>
        <w:pStyle w:val="VVKSOTekst"/>
        <w:numPr>
          <w:ilvl w:val="1"/>
          <w:numId w:val="17"/>
        </w:numPr>
      </w:pPr>
      <w:proofErr w:type="spellStart"/>
      <w:r>
        <w:t>Uitgevuld</w:t>
      </w:r>
      <w:proofErr w:type="spellEnd"/>
      <w:r w:rsidRPr="00D909A6">
        <w:br/>
      </w:r>
    </w:p>
    <w:p w:rsidR="00F55EB0" w:rsidRDefault="00F40B7D" w:rsidP="00E713EC">
      <w:pPr>
        <w:pStyle w:val="VVKSOTekst"/>
        <w:numPr>
          <w:ilvl w:val="0"/>
          <w:numId w:val="16"/>
        </w:numPr>
        <w:ind w:left="851" w:hanging="851"/>
        <w:rPr>
          <w:rStyle w:val="VVKSOOpsomming1Char"/>
        </w:rPr>
      </w:pPr>
      <w:r>
        <w:rPr>
          <w:rStyle w:val="VVKSOOpsomming1Char"/>
        </w:rPr>
        <w:t>In functie van de opdracht past de leerling de gekozen</w:t>
      </w:r>
      <w:r w:rsidR="00513D05">
        <w:rPr>
          <w:rStyle w:val="VVKSOOpsomming1Char"/>
        </w:rPr>
        <w:t xml:space="preserve"> </w:t>
      </w:r>
      <w:r w:rsidR="00F55EB0" w:rsidRPr="00E713EC">
        <w:rPr>
          <w:rStyle w:val="VVKSOOpsomming1Char"/>
        </w:rPr>
        <w:t xml:space="preserve">analoge teken- en collagetechnieken </w:t>
      </w:r>
      <w:r>
        <w:rPr>
          <w:rStyle w:val="VVKSOOpsomming1Char"/>
        </w:rPr>
        <w:t>toe</w:t>
      </w:r>
      <w:r w:rsidR="00DD39A0">
        <w:rPr>
          <w:rStyle w:val="VVKSOOpsomming1Char"/>
        </w:rPr>
        <w:t>.</w:t>
      </w:r>
      <w:r>
        <w:rPr>
          <w:rStyle w:val="VVKSOOpsomming1Char"/>
        </w:rPr>
        <w:t xml:space="preserve"> </w:t>
      </w:r>
      <w:r w:rsidR="00A272EE">
        <w:rPr>
          <w:rStyle w:val="VVKSOOpsomming1Char"/>
        </w:rPr>
        <w:t>De leerling maakt een keuze uit de</w:t>
      </w:r>
      <w:r w:rsidR="00DD39A0">
        <w:rPr>
          <w:rStyle w:val="VVKSOOpsomming1Char"/>
        </w:rPr>
        <w:t xml:space="preserve"> </w:t>
      </w:r>
      <w:r w:rsidR="00A272EE">
        <w:rPr>
          <w:rStyle w:val="VVKSOOpsomming1Char"/>
        </w:rPr>
        <w:t xml:space="preserve">mogelijke te gebruiken </w:t>
      </w:r>
      <w:r w:rsidR="00F55EB0" w:rsidRPr="00E713EC">
        <w:rPr>
          <w:rStyle w:val="VVKSOOpsomming1Char"/>
        </w:rPr>
        <w:t>materialen bij het ontwerpen van logo’s</w:t>
      </w:r>
      <w:r w:rsidR="00A272EE">
        <w:rPr>
          <w:rStyle w:val="VVKSOOpsomming1Char"/>
        </w:rPr>
        <w:t>,</w:t>
      </w:r>
      <w:r w:rsidR="00F55EB0" w:rsidRPr="00E713EC">
        <w:rPr>
          <w:rStyle w:val="VVKSOOpsomming1Char"/>
        </w:rPr>
        <w:t xml:space="preserve"> gr</w:t>
      </w:r>
      <w:r w:rsidR="00F55EB0" w:rsidRPr="00E713EC">
        <w:rPr>
          <w:rStyle w:val="VVKSOOpsomming1Char"/>
        </w:rPr>
        <w:t>a</w:t>
      </w:r>
      <w:r w:rsidR="00F55EB0" w:rsidRPr="00E713EC">
        <w:rPr>
          <w:rStyle w:val="VVKSOOpsomming1Char"/>
        </w:rPr>
        <w:t>fische elementen en het maken van lay-out.</w:t>
      </w:r>
    </w:p>
    <w:p w:rsidR="00DD39A0" w:rsidRPr="00E713EC" w:rsidRDefault="00DD39A0" w:rsidP="00DD39A0">
      <w:pPr>
        <w:pStyle w:val="VVKSOTekst"/>
        <w:ind w:left="851"/>
        <w:rPr>
          <w:rStyle w:val="VVKSOOpsomming1Char"/>
        </w:rPr>
      </w:pPr>
    </w:p>
    <w:p w:rsidR="00B96846" w:rsidRDefault="00B96846" w:rsidP="00A6047D">
      <w:pPr>
        <w:pStyle w:val="StijlVVKSOTekstZwart1"/>
        <w:spacing w:after="120" w:line="120" w:lineRule="atLeast"/>
      </w:pPr>
      <w:r>
        <w:t>Hij/zij ontwikkelt c</w:t>
      </w:r>
      <w:r w:rsidR="00F55EB0" w:rsidRPr="00F55EB0">
        <w:t>reatieve grafische tekenvaardigheden met aandacht voor de juiste maat en de verdere</w:t>
      </w:r>
      <w:r w:rsidR="00BE0509">
        <w:t xml:space="preserve"> </w:t>
      </w:r>
      <w:r w:rsidR="00F55EB0" w:rsidRPr="00F55EB0">
        <w:t>uitvoering</w:t>
      </w:r>
      <w:r w:rsidR="00FE370E">
        <w:t>.</w:t>
      </w:r>
    </w:p>
    <w:p w:rsidR="00B96846" w:rsidRPr="004A5EC2" w:rsidRDefault="004A5EC2" w:rsidP="00A6047D">
      <w:pPr>
        <w:pStyle w:val="StijlVVKSOTekstZwart1"/>
        <w:spacing w:after="120" w:line="120" w:lineRule="atLeast"/>
      </w:pPr>
      <w:r>
        <w:t>Hij/zij maakt gebruik van verschillende</w:t>
      </w:r>
      <w:r w:rsidR="00513D05">
        <w:t xml:space="preserve"> </w:t>
      </w:r>
      <w:r w:rsidR="00B96846" w:rsidRPr="004A5EC2">
        <w:t xml:space="preserve">materialen </w:t>
      </w:r>
      <w:r>
        <w:t xml:space="preserve">waaronder </w:t>
      </w:r>
      <w:r w:rsidR="00B96846" w:rsidRPr="004A5EC2">
        <w:t>verschillende dragers, inkt en plakkaatverf, lijm</w:t>
      </w:r>
      <w:r w:rsidR="00BE0509">
        <w:t xml:space="preserve"> </w:t>
      </w:r>
      <w:r>
        <w:t>…</w:t>
      </w:r>
    </w:p>
    <w:p w:rsidR="00B96846" w:rsidRPr="004A5EC2" w:rsidRDefault="004A5EC2" w:rsidP="00A6047D">
      <w:pPr>
        <w:pStyle w:val="StijlVVKSOTekstZwart1"/>
        <w:spacing w:after="120" w:line="120" w:lineRule="atLeast"/>
      </w:pPr>
      <w:r>
        <w:t>Hij/zij maakt gebruik van verschillende</w:t>
      </w:r>
      <w:r w:rsidR="00513D05">
        <w:t xml:space="preserve"> </w:t>
      </w:r>
      <w:r w:rsidR="00B96846" w:rsidRPr="004A5EC2">
        <w:t>technieken</w:t>
      </w:r>
      <w:r>
        <w:t xml:space="preserve"> zoals</w:t>
      </w:r>
      <w:r w:rsidR="00B96846" w:rsidRPr="004A5EC2">
        <w:t xml:space="preserve"> ontwerpschetsen, teken- en schi</w:t>
      </w:r>
      <w:r w:rsidR="00B96846" w:rsidRPr="004A5EC2">
        <w:t>l</w:t>
      </w:r>
      <w:r w:rsidR="00B96846" w:rsidRPr="004A5EC2">
        <w:t>dertechnieken</w:t>
      </w:r>
      <w:r w:rsidR="00BE0509">
        <w:t xml:space="preserve"> </w:t>
      </w:r>
      <w:r>
        <w:t>…</w:t>
      </w:r>
    </w:p>
    <w:p w:rsidR="00B96846" w:rsidRDefault="004A5EC2" w:rsidP="00A6047D">
      <w:pPr>
        <w:pStyle w:val="StijlVVKSOTekstZwart1"/>
        <w:spacing w:after="120" w:line="120" w:lineRule="atLeast"/>
      </w:pPr>
      <w:r>
        <w:t>Hij/zij maakt gebruik van verschillende</w:t>
      </w:r>
      <w:r w:rsidR="00513D05">
        <w:t xml:space="preserve"> </w:t>
      </w:r>
      <w:r w:rsidR="00B96846" w:rsidRPr="004A5EC2">
        <w:t>gereedschappen</w:t>
      </w:r>
      <w:r>
        <w:t xml:space="preserve"> zoals</w:t>
      </w:r>
      <w:r w:rsidR="00513D05">
        <w:t xml:space="preserve"> </w:t>
      </w:r>
      <w:r w:rsidR="00B96846" w:rsidRPr="004A5EC2">
        <w:t xml:space="preserve">potloden, penselen, stiften, meetgereedschappen (lat, passer, driehoek), snijmes en </w:t>
      </w:r>
      <w:proofErr w:type="spellStart"/>
      <w:r w:rsidR="00B96846" w:rsidRPr="004A5EC2">
        <w:t>snijmat</w:t>
      </w:r>
      <w:proofErr w:type="spellEnd"/>
      <w:r w:rsidR="00BE0509">
        <w:t xml:space="preserve"> </w:t>
      </w:r>
      <w:r>
        <w:t>..</w:t>
      </w:r>
      <w:r w:rsidR="00B96846" w:rsidRPr="00B96846">
        <w:t>.</w:t>
      </w:r>
    </w:p>
    <w:p w:rsidR="00B6624B" w:rsidRPr="00F55EB0" w:rsidRDefault="00B6624B" w:rsidP="00A6047D">
      <w:pPr>
        <w:pStyle w:val="StijlVVKSOTekstZwart1"/>
        <w:spacing w:after="120" w:line="120" w:lineRule="atLeast"/>
      </w:pPr>
      <w:r w:rsidRPr="00D74470">
        <w:t xml:space="preserve">Hij/zij </w:t>
      </w:r>
      <w:r w:rsidR="00D909A6" w:rsidRPr="00D74470">
        <w:t>geeft tekst</w:t>
      </w:r>
      <w:r w:rsidR="00D909A6" w:rsidRPr="00D909A6">
        <w:t>-</w:t>
      </w:r>
      <w:r w:rsidR="00D909A6">
        <w:t xml:space="preserve"> en illustratiemateriaal schetsmatig weer</w:t>
      </w:r>
      <w:r w:rsidR="00FE370E">
        <w:t>.</w:t>
      </w:r>
    </w:p>
    <w:p w:rsidR="0054497A" w:rsidRPr="00E713EC" w:rsidRDefault="00B96846" w:rsidP="00E713EC">
      <w:pPr>
        <w:pStyle w:val="VVKSOTekst"/>
        <w:numPr>
          <w:ilvl w:val="0"/>
          <w:numId w:val="16"/>
        </w:numPr>
        <w:ind w:left="851" w:hanging="851"/>
        <w:rPr>
          <w:rStyle w:val="VVKSOOpsomming1Char"/>
        </w:rPr>
      </w:pPr>
      <w:r w:rsidRPr="00E713EC">
        <w:rPr>
          <w:rStyle w:val="VVKSOOpsomming1Char"/>
        </w:rPr>
        <w:t xml:space="preserve">De leerling </w:t>
      </w:r>
      <w:r w:rsidR="00F40B7D">
        <w:rPr>
          <w:rStyle w:val="VVKSOOpsomming1Char"/>
        </w:rPr>
        <w:t>verantwoord</w:t>
      </w:r>
      <w:r w:rsidR="00260BED">
        <w:rPr>
          <w:rStyle w:val="VVKSOOpsomming1Char"/>
        </w:rPr>
        <w:t>t</w:t>
      </w:r>
      <w:r w:rsidR="00F40B7D">
        <w:rPr>
          <w:rStyle w:val="VVKSOOpsomming1Char"/>
        </w:rPr>
        <w:t xml:space="preserve"> de kleurkeuze bij zijn</w:t>
      </w:r>
      <w:r w:rsidR="0054497A" w:rsidRPr="00E713EC">
        <w:rPr>
          <w:rStyle w:val="VVKSOOpsomming1Char"/>
        </w:rPr>
        <w:t xml:space="preserve"> ontwerp.</w:t>
      </w:r>
      <w:r w:rsidR="000A6A1B" w:rsidRPr="00E713EC">
        <w:rPr>
          <w:rStyle w:val="VVKSOOpsomming1Char"/>
        </w:rPr>
        <w:br/>
      </w:r>
    </w:p>
    <w:p w:rsidR="0054497A" w:rsidRPr="00E713EC" w:rsidRDefault="00B96846"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situeert primaire, secundaire en tertiaire kleuren binnen de kleurencirkel.</w:t>
      </w:r>
      <w:r w:rsidR="00E713EC">
        <w:rPr>
          <w:rStyle w:val="VVKSOOpsomming1Char"/>
        </w:rPr>
        <w:br/>
      </w:r>
    </w:p>
    <w:p w:rsidR="0054497A" w:rsidRPr="00E713EC" w:rsidRDefault="00B96846"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herkent en benoemt</w:t>
      </w:r>
      <w:r w:rsidR="00513D05">
        <w:rPr>
          <w:rStyle w:val="VVKSOOpsomming1Char"/>
        </w:rPr>
        <w:t xml:space="preserve"> </w:t>
      </w:r>
      <w:r w:rsidR="0054497A" w:rsidRPr="00E713EC">
        <w:rPr>
          <w:rStyle w:val="VVKSOOpsomming1Char"/>
        </w:rPr>
        <w:t xml:space="preserve">kleurcontrasten </w:t>
      </w:r>
      <w:r w:rsidRPr="00E713EC">
        <w:rPr>
          <w:rStyle w:val="VVKSOOpsomming1Char"/>
        </w:rPr>
        <w:t>(</w:t>
      </w:r>
      <w:r w:rsidR="00F40B7D">
        <w:rPr>
          <w:rStyle w:val="VVKSOOpsomming1Char"/>
        </w:rPr>
        <w:t xml:space="preserve">zoals: </w:t>
      </w:r>
      <w:r w:rsidRPr="00E713EC">
        <w:rPr>
          <w:rStyle w:val="VVKSOOpsomming1Char"/>
        </w:rPr>
        <w:t>licht en donker, koud en warm, compl</w:t>
      </w:r>
      <w:r w:rsidRPr="00E713EC">
        <w:rPr>
          <w:rStyle w:val="VVKSOOpsomming1Char"/>
        </w:rPr>
        <w:t>e</w:t>
      </w:r>
      <w:r w:rsidRPr="00E713EC">
        <w:rPr>
          <w:rStyle w:val="VVKSOOpsomming1Char"/>
        </w:rPr>
        <w:t xml:space="preserve">mentair) </w:t>
      </w:r>
      <w:r w:rsidR="0054497A" w:rsidRPr="00E713EC">
        <w:rPr>
          <w:rStyle w:val="VVKSOOpsomming1Char"/>
        </w:rPr>
        <w:t>en kan deze toepassen.</w:t>
      </w:r>
      <w:r w:rsidR="00E713EC">
        <w:rPr>
          <w:rStyle w:val="VVKSOOpsomming1Char"/>
        </w:rPr>
        <w:br/>
      </w:r>
    </w:p>
    <w:p w:rsidR="00D909A6" w:rsidRPr="00E713EC" w:rsidRDefault="00B96846" w:rsidP="00D26D8D">
      <w:pPr>
        <w:pStyle w:val="VVKSOTekst"/>
        <w:numPr>
          <w:ilvl w:val="0"/>
          <w:numId w:val="16"/>
        </w:numPr>
        <w:ind w:left="851" w:hanging="851"/>
        <w:jc w:val="left"/>
        <w:rPr>
          <w:rStyle w:val="VVKSOOpsomming1Char"/>
        </w:rPr>
      </w:pPr>
      <w:r w:rsidRPr="00E713EC">
        <w:rPr>
          <w:rStyle w:val="VVKSOOpsomming1Char"/>
        </w:rPr>
        <w:t xml:space="preserve">De leerling </w:t>
      </w:r>
      <w:r w:rsidR="0054497A" w:rsidRPr="00E713EC">
        <w:rPr>
          <w:rStyle w:val="VVKSOOpsomming1Char"/>
        </w:rPr>
        <w:t>neemt kennis van en bepaalt kleur en tint op basis van productkarakteristieken en pr</w:t>
      </w:r>
      <w:r w:rsidR="0054497A" w:rsidRPr="00E713EC">
        <w:rPr>
          <w:rStyle w:val="VVKSOOpsomming1Char"/>
        </w:rPr>
        <w:t>o</w:t>
      </w:r>
      <w:r w:rsidR="0054497A" w:rsidRPr="00E713EC">
        <w:rPr>
          <w:rStyle w:val="VVKSOOpsomming1Char"/>
        </w:rPr>
        <w:t>ductievereisten</w:t>
      </w:r>
      <w:r w:rsidRPr="00E713EC">
        <w:rPr>
          <w:rStyle w:val="VVKSOOpsomming1Char"/>
        </w:rPr>
        <w:t xml:space="preserve"> van het eindproduct (b</w:t>
      </w:r>
      <w:r w:rsidR="00D26D8D">
        <w:rPr>
          <w:rStyle w:val="VVKSOOpsomming1Char"/>
        </w:rPr>
        <w:t>v</w:t>
      </w:r>
      <w:r w:rsidRPr="00E713EC">
        <w:rPr>
          <w:rStyle w:val="VVKSOOpsomming1Char"/>
        </w:rPr>
        <w:t>. geboorte, bestaande huiskleur, babyproducten,</w:t>
      </w:r>
      <w:r w:rsidR="00A47AAF">
        <w:rPr>
          <w:rStyle w:val="VVKSOOpsomming1Char"/>
        </w:rPr>
        <w:t xml:space="preserve"> </w:t>
      </w:r>
      <w:r w:rsidRPr="00E713EC">
        <w:rPr>
          <w:rStyle w:val="VVKSOOpsomming1Char"/>
        </w:rPr>
        <w:t>doodsb</w:t>
      </w:r>
      <w:r w:rsidRPr="00E713EC">
        <w:rPr>
          <w:rStyle w:val="VVKSOOpsomming1Char"/>
        </w:rPr>
        <w:t>e</w:t>
      </w:r>
      <w:r w:rsidRPr="00E713EC">
        <w:rPr>
          <w:rStyle w:val="VVKSOOpsomming1Char"/>
        </w:rPr>
        <w:t>richt …) en</w:t>
      </w:r>
      <w:r w:rsidR="0054497A" w:rsidRPr="00E713EC">
        <w:rPr>
          <w:rStyle w:val="VVKSOOpsomming1Char"/>
        </w:rPr>
        <w:t xml:space="preserve"> motiveert zijn keuze.</w:t>
      </w:r>
      <w:r w:rsidR="00E713EC">
        <w:rPr>
          <w:rStyle w:val="VVKSOOpsomming1Char"/>
        </w:rPr>
        <w:br/>
      </w:r>
    </w:p>
    <w:p w:rsidR="00D909A6" w:rsidRPr="00E713EC" w:rsidRDefault="00D909A6" w:rsidP="00E713EC">
      <w:pPr>
        <w:pStyle w:val="VVKSOTekst"/>
        <w:numPr>
          <w:ilvl w:val="0"/>
          <w:numId w:val="16"/>
        </w:numPr>
        <w:ind w:left="851" w:hanging="851"/>
        <w:rPr>
          <w:rStyle w:val="VVKSOOpsomming1Char"/>
        </w:rPr>
      </w:pPr>
      <w:r w:rsidRPr="00E713EC">
        <w:rPr>
          <w:rStyle w:val="VVKSOOpsomming1Char"/>
        </w:rPr>
        <w:t>De leerling voegt tekst, illustratie en sierelementen samen tot een evenwichtig geheel</w:t>
      </w:r>
      <w:r w:rsidR="00D26D8D">
        <w:rPr>
          <w:rStyle w:val="VVKSOOpsomming1Char"/>
        </w:rPr>
        <w:t>.</w:t>
      </w:r>
    </w:p>
    <w:p w:rsidR="00B96846" w:rsidRDefault="00B96846" w:rsidP="00B96846">
      <w:pPr>
        <w:pStyle w:val="Lijstalinea"/>
      </w:pPr>
    </w:p>
    <w:p w:rsidR="007B0BF3" w:rsidRPr="00E713EC" w:rsidRDefault="00B96846"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stuurt het ontwerp bij en maakt nettekeningen voor</w:t>
      </w:r>
      <w:r w:rsidR="00A47AAF">
        <w:rPr>
          <w:rStyle w:val="VVKSOOpsomming1Char"/>
        </w:rPr>
        <w:t xml:space="preserve"> </w:t>
      </w:r>
      <w:r w:rsidR="0054497A" w:rsidRPr="00E713EC">
        <w:rPr>
          <w:rStyle w:val="VVKSOOpsomming1Char"/>
        </w:rPr>
        <w:t>verdere verwerking via scanner.</w:t>
      </w:r>
      <w:r w:rsidR="00E713EC">
        <w:rPr>
          <w:rStyle w:val="VVKSOOpsomming1Char"/>
        </w:rPr>
        <w:br/>
      </w:r>
    </w:p>
    <w:p w:rsidR="007B0BF3" w:rsidRPr="00E713EC" w:rsidRDefault="007B0BF3"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werkt met de menustructuur van het besturingssysteem, roept aanwezige randappar</w:t>
      </w:r>
      <w:r w:rsidR="0054497A" w:rsidRPr="00E713EC">
        <w:rPr>
          <w:rStyle w:val="VVKSOOpsomming1Char"/>
        </w:rPr>
        <w:t>a</w:t>
      </w:r>
      <w:r w:rsidR="0054497A" w:rsidRPr="00E713EC">
        <w:rPr>
          <w:rStyle w:val="VVKSOOpsomming1Char"/>
        </w:rPr>
        <w:t>tuur en opslagmedia in het netwerk op, en leeft de gemaakte afspraken in verband met standaar</w:t>
      </w:r>
      <w:r w:rsidR="0054497A" w:rsidRPr="00E713EC">
        <w:rPr>
          <w:rStyle w:val="VVKSOOpsomming1Char"/>
        </w:rPr>
        <w:t>d</w:t>
      </w:r>
      <w:r w:rsidR="0054497A" w:rsidRPr="00E713EC">
        <w:rPr>
          <w:rStyle w:val="VVKSOOpsomming1Char"/>
        </w:rPr>
        <w:t>instellingen en bestandsbeheer na.</w:t>
      </w:r>
      <w:r w:rsidR="00E713EC">
        <w:rPr>
          <w:rStyle w:val="VVKSOOpsomming1Char"/>
        </w:rPr>
        <w:br/>
      </w:r>
    </w:p>
    <w:p w:rsidR="0054497A" w:rsidRPr="00E713EC" w:rsidRDefault="007B0BF3"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 xml:space="preserve">start de applicatie voor </w:t>
      </w:r>
      <w:proofErr w:type="spellStart"/>
      <w:r w:rsidR="0054497A" w:rsidRPr="00E713EC">
        <w:rPr>
          <w:rStyle w:val="VVKSOOpsomming1Char"/>
        </w:rPr>
        <w:t>vectorieel</w:t>
      </w:r>
      <w:proofErr w:type="spellEnd"/>
      <w:r w:rsidR="0054497A" w:rsidRPr="00E713EC">
        <w:rPr>
          <w:rStyle w:val="VVKSOOpsomming1Char"/>
        </w:rPr>
        <w:t xml:space="preserve"> tekenen, opent een bestaand bestand </w:t>
      </w:r>
      <w:r w:rsidRPr="00E713EC">
        <w:rPr>
          <w:rStyle w:val="VVKSOOpsomming1Char"/>
        </w:rPr>
        <w:t>of</w:t>
      </w:r>
      <w:r w:rsidR="0054497A" w:rsidRPr="00E713EC">
        <w:rPr>
          <w:rStyle w:val="VVKSOOpsomming1Char"/>
        </w:rPr>
        <w:t xml:space="preserve"> maakt een nieuw bestand aan.</w:t>
      </w:r>
      <w:r w:rsidR="00E713EC">
        <w:rPr>
          <w:rStyle w:val="VVKSOOpsomming1Char"/>
        </w:rPr>
        <w:br/>
      </w:r>
    </w:p>
    <w:p w:rsidR="007B0BF3" w:rsidRPr="00E713EC" w:rsidRDefault="007B0BF3" w:rsidP="00E713EC">
      <w:pPr>
        <w:pStyle w:val="VVKSOTekst"/>
        <w:numPr>
          <w:ilvl w:val="0"/>
          <w:numId w:val="16"/>
        </w:numPr>
        <w:ind w:left="851" w:hanging="851"/>
        <w:rPr>
          <w:rStyle w:val="VVKSOOpsomming1Char"/>
        </w:rPr>
      </w:pPr>
      <w:r w:rsidRPr="00E713EC">
        <w:rPr>
          <w:rStyle w:val="VVKSOOpsomming1Char"/>
        </w:rPr>
        <w:lastRenderedPageBreak/>
        <w:t xml:space="preserve">De leerling </w:t>
      </w:r>
      <w:r w:rsidR="0054497A" w:rsidRPr="00E713EC">
        <w:rPr>
          <w:rStyle w:val="VVKSOOpsomming1Char"/>
        </w:rPr>
        <w:t xml:space="preserve">hanteert de werkruimte van de computerapplicatie voor </w:t>
      </w:r>
      <w:proofErr w:type="spellStart"/>
      <w:r w:rsidR="0054497A" w:rsidRPr="00E713EC">
        <w:rPr>
          <w:rStyle w:val="VVKSOOpsomming1Char"/>
        </w:rPr>
        <w:t>vectorieel</w:t>
      </w:r>
      <w:proofErr w:type="spellEnd"/>
      <w:r w:rsidR="0054497A" w:rsidRPr="00E713EC">
        <w:rPr>
          <w:rStyle w:val="VVKSOOpsomming1Char"/>
        </w:rPr>
        <w:t xml:space="preserve"> tekenen tijdens on</w:t>
      </w:r>
      <w:r w:rsidR="0054497A" w:rsidRPr="00E713EC">
        <w:rPr>
          <w:rStyle w:val="VVKSOOpsomming1Char"/>
        </w:rPr>
        <w:t>t</w:t>
      </w:r>
      <w:r w:rsidR="0054497A" w:rsidRPr="00E713EC">
        <w:rPr>
          <w:rStyle w:val="VVKSOOpsomming1Char"/>
        </w:rPr>
        <w:t>werp.</w:t>
      </w:r>
    </w:p>
    <w:p w:rsidR="0054497A" w:rsidRDefault="007B0BF3" w:rsidP="00260BED">
      <w:pPr>
        <w:pStyle w:val="StijlVVKSOTekstZwart1"/>
        <w:spacing w:after="120" w:line="120" w:lineRule="atLeast"/>
      </w:pPr>
      <w:r w:rsidRPr="007B0BF3">
        <w:t xml:space="preserve">Hij/zij licht het begrip </w:t>
      </w:r>
      <w:proofErr w:type="spellStart"/>
      <w:r w:rsidRPr="007B0BF3">
        <w:t>vectorieel</w:t>
      </w:r>
      <w:proofErr w:type="spellEnd"/>
      <w:r w:rsidRPr="007B0BF3">
        <w:t xml:space="preserve"> toe</w:t>
      </w:r>
      <w:r w:rsidR="00D26D8D">
        <w:t>.</w:t>
      </w:r>
    </w:p>
    <w:p w:rsidR="000A6A1B" w:rsidRDefault="000A6A1B" w:rsidP="00260BED">
      <w:pPr>
        <w:pStyle w:val="StijlVVKSOTekstZwart1"/>
        <w:spacing w:after="120" w:line="120" w:lineRule="atLeast"/>
      </w:pPr>
      <w:r w:rsidRPr="0099244D">
        <w:t>H</w:t>
      </w:r>
      <w:r>
        <w:t>ij/zij licht h</w:t>
      </w:r>
      <w:r w:rsidRPr="0099244D">
        <w:t>et we</w:t>
      </w:r>
      <w:r w:rsidR="004A5EC2">
        <w:t>rkgebied toe met onder meer:</w:t>
      </w:r>
    </w:p>
    <w:p w:rsidR="000A6A1B" w:rsidRDefault="004A5EC2" w:rsidP="00260BED">
      <w:pPr>
        <w:pStyle w:val="VVKSOTekst"/>
        <w:numPr>
          <w:ilvl w:val="1"/>
          <w:numId w:val="17"/>
        </w:numPr>
        <w:spacing w:after="120" w:line="120" w:lineRule="atLeast"/>
      </w:pPr>
      <w:r>
        <w:t>het t</w:t>
      </w:r>
      <w:r w:rsidR="000A6A1B" w:rsidRPr="0099244D">
        <w:t>ekengebied</w:t>
      </w:r>
      <w:r w:rsidR="000A6A1B">
        <w:t>;</w:t>
      </w:r>
    </w:p>
    <w:p w:rsidR="000A6A1B" w:rsidRDefault="004A5EC2" w:rsidP="00260BED">
      <w:pPr>
        <w:pStyle w:val="VVKSOTekst"/>
        <w:numPr>
          <w:ilvl w:val="1"/>
          <w:numId w:val="17"/>
        </w:numPr>
        <w:spacing w:after="120" w:line="120" w:lineRule="atLeast"/>
      </w:pPr>
      <w:r>
        <w:t xml:space="preserve">de </w:t>
      </w:r>
      <w:proofErr w:type="spellStart"/>
      <w:r>
        <w:t>k</w:t>
      </w:r>
      <w:r w:rsidR="000A6A1B" w:rsidRPr="0099244D">
        <w:t>ladzone</w:t>
      </w:r>
      <w:proofErr w:type="spellEnd"/>
      <w:r w:rsidR="000A6A1B">
        <w:t>;</w:t>
      </w:r>
    </w:p>
    <w:p w:rsidR="000A6A1B" w:rsidRDefault="004A5EC2" w:rsidP="00260BED">
      <w:pPr>
        <w:pStyle w:val="VVKSOTekst"/>
        <w:numPr>
          <w:ilvl w:val="1"/>
          <w:numId w:val="17"/>
        </w:numPr>
        <w:spacing w:after="120" w:line="120" w:lineRule="atLeast"/>
      </w:pPr>
      <w:r>
        <w:t>het g</w:t>
      </w:r>
      <w:r w:rsidR="000A6A1B" w:rsidRPr="0099244D">
        <w:t>ereedschapspalet</w:t>
      </w:r>
      <w:r w:rsidR="00D26D8D">
        <w:t>;</w:t>
      </w:r>
    </w:p>
    <w:p w:rsidR="000A6A1B" w:rsidRPr="0099244D" w:rsidRDefault="000A6A1B" w:rsidP="00260BED">
      <w:pPr>
        <w:pStyle w:val="VVKSOTekst"/>
        <w:numPr>
          <w:ilvl w:val="1"/>
          <w:numId w:val="17"/>
        </w:numPr>
        <w:spacing w:after="120" w:line="120" w:lineRule="atLeast"/>
      </w:pPr>
      <w:r w:rsidRPr="0099244D">
        <w:t>zwevende paletten.</w:t>
      </w:r>
    </w:p>
    <w:p w:rsidR="000A6A1B" w:rsidRPr="0099244D" w:rsidRDefault="000A6A1B" w:rsidP="00260BED">
      <w:pPr>
        <w:pStyle w:val="StijlVVKSOTekstZwart1"/>
        <w:spacing w:after="120" w:line="120" w:lineRule="atLeast"/>
      </w:pPr>
      <w:r>
        <w:t>Hij/zij gebruikt op verkennende wijze de m</w:t>
      </w:r>
      <w:r w:rsidRPr="0099244D">
        <w:t xml:space="preserve">enustructuur van de applicatie en </w:t>
      </w:r>
      <w:proofErr w:type="spellStart"/>
      <w:r w:rsidRPr="0099244D">
        <w:t>snelmenu</w:t>
      </w:r>
      <w:proofErr w:type="spellEnd"/>
      <w:r w:rsidRPr="0099244D">
        <w:t>.</w:t>
      </w:r>
    </w:p>
    <w:p w:rsidR="000A6A1B" w:rsidRPr="0099244D" w:rsidRDefault="000A6A1B" w:rsidP="00260BED">
      <w:pPr>
        <w:pStyle w:val="StijlVVKSOTekstZwart1"/>
        <w:spacing w:after="120" w:line="120" w:lineRule="atLeast"/>
      </w:pPr>
      <w:r>
        <w:t>Hij/zij selecteert g</w:t>
      </w:r>
      <w:r w:rsidRPr="0099244D">
        <w:t xml:space="preserve">ereedschappen en </w:t>
      </w:r>
      <w:r>
        <w:t xml:space="preserve">gebruikt ze </w:t>
      </w:r>
      <w:r w:rsidRPr="0099244D">
        <w:t>op verken</w:t>
      </w:r>
      <w:r>
        <w:t xml:space="preserve">nende wijze </w:t>
      </w:r>
      <w:r w:rsidRPr="0099244D">
        <w:t>via aanwijzer en toetsencombinatie.</w:t>
      </w:r>
    </w:p>
    <w:p w:rsidR="000A6A1B" w:rsidRPr="0099244D" w:rsidRDefault="000A6A1B" w:rsidP="00260BED">
      <w:pPr>
        <w:pStyle w:val="StijlVVKSOTekstZwart1"/>
        <w:spacing w:after="120" w:line="120" w:lineRule="atLeast"/>
      </w:pPr>
      <w:r>
        <w:t>Hij/zij licht d</w:t>
      </w:r>
      <w:r w:rsidRPr="0099244D">
        <w:t>e functie van de verschillende gereedschappen uit het gereedschapspalet toe.</w:t>
      </w:r>
    </w:p>
    <w:p w:rsidR="000A6A1B" w:rsidRDefault="000A6A1B" w:rsidP="00260BED">
      <w:pPr>
        <w:pStyle w:val="StijlVVKSOTekstZwart1"/>
        <w:spacing w:after="120" w:line="120" w:lineRule="atLeast"/>
      </w:pPr>
      <w:r>
        <w:t>Hij/zij stelt w</w:t>
      </w:r>
      <w:r w:rsidR="004A5EC2">
        <w:t>eergavenopties in zoals:</w:t>
      </w:r>
    </w:p>
    <w:p w:rsidR="000A6A1B" w:rsidRDefault="000A6A1B" w:rsidP="00260BED">
      <w:pPr>
        <w:pStyle w:val="VVKSOTekst"/>
        <w:numPr>
          <w:ilvl w:val="1"/>
          <w:numId w:val="17"/>
        </w:numPr>
        <w:spacing w:after="120" w:line="120" w:lineRule="atLeast"/>
      </w:pPr>
      <w:r w:rsidRPr="000A6A1B">
        <w:t>groter/kleiner</w:t>
      </w:r>
      <w:r w:rsidR="00D26D8D">
        <w:t>;</w:t>
      </w:r>
    </w:p>
    <w:p w:rsidR="000A6A1B" w:rsidRDefault="000A6A1B" w:rsidP="00260BED">
      <w:pPr>
        <w:pStyle w:val="VVKSOTekst"/>
        <w:numPr>
          <w:ilvl w:val="1"/>
          <w:numId w:val="17"/>
        </w:numPr>
        <w:spacing w:after="120" w:line="120" w:lineRule="atLeast"/>
      </w:pPr>
      <w:r w:rsidRPr="000A6A1B">
        <w:t>modi omtrekweergave</w:t>
      </w:r>
      <w:r w:rsidR="00D26D8D">
        <w:t>;</w:t>
      </w:r>
    </w:p>
    <w:p w:rsidR="000A6A1B" w:rsidRPr="00E76AEF" w:rsidRDefault="000A6A1B" w:rsidP="00260BED">
      <w:pPr>
        <w:pStyle w:val="VVKSOTekst"/>
        <w:numPr>
          <w:ilvl w:val="1"/>
          <w:numId w:val="17"/>
        </w:numPr>
        <w:spacing w:after="120" w:line="120" w:lineRule="atLeast"/>
      </w:pPr>
      <w:r w:rsidRPr="000A6A1B">
        <w:t>voorvertoning</w:t>
      </w:r>
      <w:r w:rsidR="00D26D8D">
        <w:t>s</w:t>
      </w:r>
      <w:r w:rsidRPr="000A6A1B">
        <w:t>weergave.</w:t>
      </w:r>
    </w:p>
    <w:p w:rsidR="000A6A1B" w:rsidRPr="0099244D" w:rsidRDefault="000A6A1B" w:rsidP="00260BED">
      <w:pPr>
        <w:pStyle w:val="StijlVVKSOTekstZwart1"/>
        <w:spacing w:after="120" w:line="120" w:lineRule="atLeast"/>
      </w:pPr>
      <w:r>
        <w:t>Hij/zij gaat v</w:t>
      </w:r>
      <w:r w:rsidRPr="0099244D">
        <w:t xml:space="preserve">erkennend om met paletten en </w:t>
      </w:r>
      <w:r>
        <w:t xml:space="preserve">licht </w:t>
      </w:r>
      <w:r w:rsidRPr="0099244D">
        <w:t>de principes van weergeven, verbergen, op voorgrond plaatsen, positioneren, paletmenu toe.</w:t>
      </w:r>
    </w:p>
    <w:p w:rsidR="000A6A1B" w:rsidRPr="007B0BF3" w:rsidRDefault="000A6A1B" w:rsidP="00260BED">
      <w:pPr>
        <w:pStyle w:val="StijlVVKSOTekstZwart1"/>
        <w:spacing w:after="120" w:line="120" w:lineRule="atLeast"/>
      </w:pPr>
      <w:r>
        <w:t>Hij</w:t>
      </w:r>
      <w:r w:rsidR="00D26D8D">
        <w:t>/</w:t>
      </w:r>
      <w:r>
        <w:t xml:space="preserve">zij gebruikt de </w:t>
      </w:r>
      <w:r w:rsidRPr="0099244D">
        <w:t>Help</w:t>
      </w:r>
      <w:r>
        <w:t>-functie</w:t>
      </w:r>
      <w:r w:rsidRPr="0099244D">
        <w:t>.</w:t>
      </w:r>
      <w:r>
        <w:br/>
      </w:r>
    </w:p>
    <w:p w:rsidR="0054497A" w:rsidRPr="00E713EC" w:rsidRDefault="000A6A1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hanteert linialen, hulplijnen en rasters als hulpmiddel tijdens ontwerp.</w:t>
      </w:r>
    </w:p>
    <w:p w:rsidR="0054497A" w:rsidRDefault="0054497A" w:rsidP="0054497A">
      <w:pPr>
        <w:pStyle w:val="VVKSOTekst"/>
      </w:pPr>
    </w:p>
    <w:p w:rsidR="0054497A" w:rsidRPr="00E713EC" w:rsidRDefault="000A6A1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bouwt een tekening op via de lagenstructuur.</w:t>
      </w:r>
      <w:r w:rsidR="0054497A" w:rsidRPr="00E713EC">
        <w:rPr>
          <w:rStyle w:val="VVKSOOpsomming1Char"/>
        </w:rPr>
        <w:tab/>
      </w:r>
    </w:p>
    <w:p w:rsidR="00B6624B" w:rsidRDefault="00B6624B" w:rsidP="00260BED">
      <w:pPr>
        <w:pStyle w:val="StijlVVKSOTekstZwart1"/>
        <w:spacing w:after="120" w:line="120" w:lineRule="atLeast"/>
      </w:pPr>
      <w:r>
        <w:t>Hij/zij maakt l</w:t>
      </w:r>
      <w:r w:rsidR="0054497A" w:rsidRPr="00B6624B">
        <w:t>agen</w:t>
      </w:r>
      <w:r w:rsidR="00D26D8D">
        <w:t>.</w:t>
      </w:r>
    </w:p>
    <w:p w:rsidR="00B6624B" w:rsidRDefault="00B6624B" w:rsidP="00260BED">
      <w:pPr>
        <w:pStyle w:val="StijlVVKSOTekstZwart1"/>
        <w:spacing w:after="120" w:line="120" w:lineRule="atLeast"/>
      </w:pPr>
      <w:r>
        <w:t xml:space="preserve">Hij/zij maakt lagen </w:t>
      </w:r>
      <w:r w:rsidR="0054497A" w:rsidRPr="00B6624B">
        <w:t>zichtbaar</w:t>
      </w:r>
      <w:r w:rsidR="00D26D8D">
        <w:t>.</w:t>
      </w:r>
    </w:p>
    <w:p w:rsidR="00B6624B" w:rsidRDefault="00B6624B" w:rsidP="00260BED">
      <w:pPr>
        <w:pStyle w:val="StijlVVKSOTekstZwart1"/>
        <w:spacing w:after="120" w:line="120" w:lineRule="atLeast"/>
      </w:pPr>
      <w:r>
        <w:t xml:space="preserve">Hij/zij </w:t>
      </w:r>
      <w:r w:rsidR="0054497A" w:rsidRPr="00B6624B">
        <w:t>verberg</w:t>
      </w:r>
      <w:r>
        <w:t>t lagen</w:t>
      </w:r>
      <w:r w:rsidR="00D26D8D">
        <w:t>.</w:t>
      </w:r>
    </w:p>
    <w:p w:rsidR="00B6624B" w:rsidRDefault="00B6624B" w:rsidP="00260BED">
      <w:pPr>
        <w:pStyle w:val="StijlVVKSOTekstZwart1"/>
        <w:spacing w:after="120" w:line="120" w:lineRule="atLeast"/>
      </w:pPr>
      <w:r>
        <w:t xml:space="preserve">Hij/zij </w:t>
      </w:r>
      <w:r w:rsidR="0054497A" w:rsidRPr="00B6624B">
        <w:t>vergrendel</w:t>
      </w:r>
      <w:r>
        <w:t>t lage</w:t>
      </w:r>
      <w:r w:rsidR="0054497A" w:rsidRPr="00B6624B">
        <w:t>n</w:t>
      </w:r>
      <w:r w:rsidR="00D26D8D">
        <w:t>.</w:t>
      </w:r>
    </w:p>
    <w:p w:rsidR="0054497A" w:rsidRPr="00B6624B" w:rsidRDefault="00B6624B" w:rsidP="00260BED">
      <w:pPr>
        <w:pStyle w:val="StijlVVKSOTekstZwart1"/>
        <w:spacing w:after="120" w:line="120" w:lineRule="atLeast"/>
      </w:pPr>
      <w:r>
        <w:t>Hij/zij voegt lagen</w:t>
      </w:r>
      <w:r w:rsidR="0054497A" w:rsidRPr="00B6624B">
        <w:t xml:space="preserve"> samen</w:t>
      </w:r>
      <w:r w:rsidR="00D26D8D">
        <w:t>.</w:t>
      </w:r>
    </w:p>
    <w:p w:rsidR="0054497A" w:rsidRDefault="0054497A" w:rsidP="0054497A">
      <w:pPr>
        <w:pStyle w:val="VVKSOTekst"/>
      </w:pPr>
    </w:p>
    <w:p w:rsidR="004A5EC2" w:rsidRDefault="00B6624B" w:rsidP="00E713EC">
      <w:pPr>
        <w:pStyle w:val="VVKSOTekst"/>
        <w:numPr>
          <w:ilvl w:val="0"/>
          <w:numId w:val="16"/>
        </w:numPr>
        <w:ind w:left="851" w:hanging="851"/>
      </w:pPr>
      <w:r w:rsidRPr="00E713EC">
        <w:rPr>
          <w:rStyle w:val="VVKSOOpsomming1Char"/>
        </w:rPr>
        <w:t xml:space="preserve">De leerling </w:t>
      </w:r>
      <w:r w:rsidR="0054497A" w:rsidRPr="00E713EC">
        <w:rPr>
          <w:rStyle w:val="VVKSOOpsomming1Char"/>
        </w:rPr>
        <w:t xml:space="preserve">tekent </w:t>
      </w:r>
      <w:r w:rsidRPr="00E713EC">
        <w:rPr>
          <w:rStyle w:val="VVKSOOpsomming1Char"/>
        </w:rPr>
        <w:t xml:space="preserve">met het pengereedschap </w:t>
      </w:r>
      <w:r w:rsidR="0054497A" w:rsidRPr="00E713EC">
        <w:rPr>
          <w:rStyle w:val="VVKSOOpsomming1Char"/>
        </w:rPr>
        <w:t>rechte lijnen, vloeiende lijnen, gebogen lijnen en cu</w:t>
      </w:r>
      <w:r w:rsidR="0054497A" w:rsidRPr="00E713EC">
        <w:rPr>
          <w:rStyle w:val="VVKSOOpsomming1Char"/>
        </w:rPr>
        <w:t>r</w:t>
      </w:r>
      <w:r w:rsidR="0054497A" w:rsidRPr="00E713EC">
        <w:rPr>
          <w:rStyle w:val="VVKSOOpsomming1Char"/>
        </w:rPr>
        <w:t xml:space="preserve">ven. </w:t>
      </w:r>
      <w:r w:rsidR="004A5EC2" w:rsidRPr="00E713EC">
        <w:rPr>
          <w:rStyle w:val="VVKSOOpsomming1Char"/>
        </w:rPr>
        <w:br/>
      </w:r>
    </w:p>
    <w:p w:rsidR="0054497A" w:rsidRPr="00E713EC" w:rsidRDefault="004A5EC2" w:rsidP="00E713EC">
      <w:pPr>
        <w:pStyle w:val="VVKSOTekst"/>
        <w:numPr>
          <w:ilvl w:val="0"/>
          <w:numId w:val="16"/>
        </w:numPr>
        <w:ind w:left="851" w:hanging="851"/>
        <w:rPr>
          <w:rStyle w:val="VVKSOOpsomming1Char"/>
        </w:rPr>
      </w:pPr>
      <w:r w:rsidRPr="00E713EC">
        <w:rPr>
          <w:rStyle w:val="VVKSOOpsomming1Char"/>
        </w:rPr>
        <w:t>De leerling</w:t>
      </w:r>
      <w:r w:rsidR="00B6624B" w:rsidRPr="00E713EC">
        <w:rPr>
          <w:rStyle w:val="VVKSOOpsomming1Char"/>
        </w:rPr>
        <w:t xml:space="preserve"> s</w:t>
      </w:r>
      <w:r w:rsidR="0054497A" w:rsidRPr="00E713EC">
        <w:rPr>
          <w:rStyle w:val="VVKSOOpsomming1Char"/>
        </w:rPr>
        <w:t>plitst paden op verkennende wijze.</w:t>
      </w:r>
    </w:p>
    <w:p w:rsidR="0054497A" w:rsidRDefault="0054497A" w:rsidP="0054497A">
      <w:pPr>
        <w:pStyle w:val="VVKSOTekst"/>
      </w:pPr>
    </w:p>
    <w:p w:rsidR="0054497A" w:rsidRDefault="00B6624B" w:rsidP="00E713EC">
      <w:pPr>
        <w:pStyle w:val="VVKSOTekst"/>
        <w:numPr>
          <w:ilvl w:val="0"/>
          <w:numId w:val="16"/>
        </w:numPr>
        <w:ind w:left="851" w:hanging="851"/>
      </w:pPr>
      <w:r w:rsidRPr="00E713EC">
        <w:rPr>
          <w:rStyle w:val="VVKSOOpsomming1Char"/>
        </w:rPr>
        <w:t xml:space="preserve">De leerling </w:t>
      </w:r>
      <w:r w:rsidR="0054497A" w:rsidRPr="00E713EC">
        <w:rPr>
          <w:rStyle w:val="VVKSOOpsomming1Char"/>
        </w:rPr>
        <w:t>wijzigt, kopieert en groepeert objecten en delen ervan op verkennende wijze.</w:t>
      </w:r>
      <w:r w:rsidRPr="00E713EC">
        <w:rPr>
          <w:rStyle w:val="VVKSOOpsomming1Char"/>
        </w:rPr>
        <w:br/>
      </w:r>
    </w:p>
    <w:p w:rsidR="0054497A" w:rsidRPr="00E713EC" w:rsidRDefault="00B6624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schaalt en roteert objecten.</w:t>
      </w:r>
      <w:r w:rsidR="0054497A" w:rsidRPr="00E713EC">
        <w:rPr>
          <w:rStyle w:val="VVKSOOpsomming1Char"/>
        </w:rPr>
        <w:tab/>
      </w:r>
    </w:p>
    <w:p w:rsidR="0054497A" w:rsidRDefault="0054497A" w:rsidP="0054497A">
      <w:pPr>
        <w:pStyle w:val="VVKSOTekst"/>
      </w:pPr>
    </w:p>
    <w:p w:rsidR="0054497A" w:rsidRPr="00E713EC" w:rsidRDefault="00B6624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 xml:space="preserve">maakt de nodige kleuren aan via het </w:t>
      </w:r>
      <w:r w:rsidRPr="00E713EC">
        <w:rPr>
          <w:rStyle w:val="VVKSOOpsomming1Char"/>
        </w:rPr>
        <w:t xml:space="preserve">kleurenpalet en wijst op verkennende wijze </w:t>
      </w:r>
      <w:proofErr w:type="spellStart"/>
      <w:r w:rsidRPr="00E713EC">
        <w:rPr>
          <w:rStyle w:val="VVKSOOpsomming1Char"/>
        </w:rPr>
        <w:t>vo</w:t>
      </w:r>
      <w:r w:rsidRPr="00E713EC">
        <w:rPr>
          <w:rStyle w:val="VVKSOOpsomming1Char"/>
        </w:rPr>
        <w:t>l</w:t>
      </w:r>
      <w:r w:rsidRPr="00E713EC">
        <w:rPr>
          <w:rStyle w:val="VVKSOOpsomming1Char"/>
        </w:rPr>
        <w:t>vlak</w:t>
      </w:r>
      <w:proofErr w:type="spellEnd"/>
      <w:r w:rsidRPr="00E713EC">
        <w:rPr>
          <w:rStyle w:val="VVKSOOpsomming1Char"/>
        </w:rPr>
        <w:t xml:space="preserve">- en lijnkleuren, </w:t>
      </w:r>
      <w:r w:rsidR="0054497A" w:rsidRPr="00E713EC">
        <w:rPr>
          <w:rStyle w:val="VVKSOOpsomming1Char"/>
        </w:rPr>
        <w:t xml:space="preserve">tinten en </w:t>
      </w:r>
      <w:r w:rsidRPr="00E713EC">
        <w:rPr>
          <w:rStyle w:val="VVKSOOpsomming1Char"/>
        </w:rPr>
        <w:t>verlopen</w:t>
      </w:r>
      <w:r w:rsidR="0054497A" w:rsidRPr="00E713EC">
        <w:rPr>
          <w:rStyle w:val="VVKSOOpsomming1Char"/>
        </w:rPr>
        <w:t xml:space="preserve"> toe </w:t>
      </w:r>
      <w:r w:rsidRPr="00E713EC">
        <w:rPr>
          <w:rStyle w:val="VVKSOOpsomming1Char"/>
        </w:rPr>
        <w:t xml:space="preserve">aan het stalenpalet </w:t>
      </w:r>
      <w:r w:rsidR="0054497A" w:rsidRPr="00E713EC">
        <w:rPr>
          <w:rStyle w:val="VVKSOOpsomming1Char"/>
        </w:rPr>
        <w:t>in relatie met product</w:t>
      </w:r>
      <w:r w:rsidRPr="00E713EC">
        <w:rPr>
          <w:rStyle w:val="VVKSOOpsomming1Char"/>
        </w:rPr>
        <w:t xml:space="preserve">karakteristieken </w:t>
      </w:r>
      <w:r w:rsidR="0054497A" w:rsidRPr="00E713EC">
        <w:rPr>
          <w:rStyle w:val="VVKSOOpsomming1Char"/>
        </w:rPr>
        <w:t>en productie</w:t>
      </w:r>
      <w:r w:rsidRPr="00E713EC">
        <w:rPr>
          <w:rStyle w:val="VVKSOOpsomming1Char"/>
        </w:rPr>
        <w:t>vereisten van het eindproduct</w:t>
      </w:r>
      <w:r w:rsidR="0054497A" w:rsidRPr="00E713EC">
        <w:rPr>
          <w:rStyle w:val="VVKSOOpsomming1Char"/>
        </w:rPr>
        <w:t>.</w:t>
      </w:r>
      <w:r w:rsidRPr="00E713EC">
        <w:rPr>
          <w:rStyle w:val="VVKSOOpsomming1Char"/>
        </w:rPr>
        <w:br/>
      </w:r>
    </w:p>
    <w:p w:rsidR="0054497A" w:rsidRPr="00E713EC" w:rsidRDefault="00B6624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noteert de gebruikte kleuren</w:t>
      </w:r>
      <w:r w:rsidRPr="00E713EC">
        <w:rPr>
          <w:rStyle w:val="VVKSOOpsomming1Char"/>
        </w:rPr>
        <w:t xml:space="preserve"> en hun kleurensamenstelling</w:t>
      </w:r>
      <w:r w:rsidR="0054497A" w:rsidRPr="00E713EC">
        <w:rPr>
          <w:rStyle w:val="VVKSOOpsomming1Char"/>
        </w:rPr>
        <w:t>.</w:t>
      </w:r>
      <w:r w:rsidR="0054497A" w:rsidRPr="00E713EC">
        <w:rPr>
          <w:rStyle w:val="VVKSOOpsomming1Char"/>
        </w:rPr>
        <w:tab/>
      </w:r>
    </w:p>
    <w:p w:rsidR="0054497A" w:rsidRDefault="0054497A" w:rsidP="0054497A">
      <w:pPr>
        <w:pStyle w:val="VVKSOTekst"/>
      </w:pPr>
    </w:p>
    <w:p w:rsidR="0054497A" w:rsidRPr="00E713EC" w:rsidRDefault="00B6624B"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 xml:space="preserve">print een samengestelde en een </w:t>
      </w:r>
      <w:proofErr w:type="spellStart"/>
      <w:r w:rsidR="0054497A" w:rsidRPr="00E713EC">
        <w:rPr>
          <w:rStyle w:val="VVKSOOpsomming1Char"/>
        </w:rPr>
        <w:t>kleurgescheiden</w:t>
      </w:r>
      <w:proofErr w:type="spellEnd"/>
      <w:r w:rsidR="0054497A" w:rsidRPr="00E713EC">
        <w:rPr>
          <w:rStyle w:val="VVKSOOpsomming1Char"/>
        </w:rPr>
        <w:t xml:space="preserve"> proef en werkt het ontwerp bij.</w:t>
      </w:r>
      <w:r w:rsidR="0054497A" w:rsidRPr="00E713EC">
        <w:rPr>
          <w:rStyle w:val="VVKSOOpsomming1Char"/>
        </w:rPr>
        <w:tab/>
      </w:r>
    </w:p>
    <w:p w:rsidR="0054497A" w:rsidRPr="00E713EC" w:rsidRDefault="004A5EC2" w:rsidP="00E713EC">
      <w:pPr>
        <w:pStyle w:val="VVKSOTekst"/>
        <w:numPr>
          <w:ilvl w:val="0"/>
          <w:numId w:val="16"/>
        </w:numPr>
        <w:ind w:left="851" w:hanging="851"/>
        <w:rPr>
          <w:rStyle w:val="VVKSOOpsomming1Char"/>
        </w:rPr>
      </w:pPr>
      <w:r w:rsidRPr="00E713EC">
        <w:rPr>
          <w:rStyle w:val="VVKSOOpsomming1Char"/>
        </w:rPr>
        <w:t xml:space="preserve">De leerling </w:t>
      </w:r>
      <w:r w:rsidR="0054497A" w:rsidRPr="00E713EC">
        <w:rPr>
          <w:rStyle w:val="VVKSOOpsomming1Char"/>
        </w:rPr>
        <w:t xml:space="preserve">bewaart het eindresultaat in het formaat </w:t>
      </w:r>
      <w:r w:rsidR="00B6624B" w:rsidRPr="00E713EC">
        <w:rPr>
          <w:rStyle w:val="VVKSOOpsomming1Char"/>
        </w:rPr>
        <w:t>nodig voor de verdere toepassingen</w:t>
      </w:r>
      <w:r w:rsidR="00D26D8D">
        <w:rPr>
          <w:rStyle w:val="VVKSOOpsomming1Char"/>
        </w:rPr>
        <w:t>.</w:t>
      </w:r>
    </w:p>
    <w:p w:rsidR="002C5B15" w:rsidRPr="0026277F" w:rsidRDefault="002C5B15">
      <w:pPr>
        <w:pStyle w:val="VVKSOTekst"/>
      </w:pPr>
    </w:p>
    <w:p w:rsidR="002C5B15" w:rsidRPr="0026277F" w:rsidRDefault="002C5B15">
      <w:pPr>
        <w:pStyle w:val="VVKSOTekst"/>
      </w:pPr>
    </w:p>
    <w:p w:rsidR="00F60A62" w:rsidRPr="001853BC" w:rsidRDefault="00F60A62" w:rsidP="00F60A62">
      <w:pPr>
        <w:pStyle w:val="VVKSOTekst"/>
        <w:rPr>
          <w:bCs/>
        </w:rPr>
      </w:pPr>
      <w:r w:rsidRPr="001853BC">
        <w:rPr>
          <w:bCs/>
        </w:rPr>
        <w:t>DIDACTISCHE WENKEN</w:t>
      </w:r>
    </w:p>
    <w:p w:rsidR="00D200CE" w:rsidRPr="005210F9" w:rsidRDefault="00D200CE" w:rsidP="00FE370E">
      <w:pPr>
        <w:pStyle w:val="StijlVVKSOTekstZwart1"/>
        <w:numPr>
          <w:ilvl w:val="0"/>
          <w:numId w:val="0"/>
        </w:numPr>
        <w:ind w:left="1418"/>
      </w:pPr>
    </w:p>
    <w:p w:rsidR="00D200CE" w:rsidRPr="00D200CE" w:rsidRDefault="00D200CE" w:rsidP="00C312C3">
      <w:pPr>
        <w:pStyle w:val="VVKSOTekst"/>
        <w:spacing w:line="360" w:lineRule="auto"/>
        <w:rPr>
          <w:b/>
        </w:rPr>
      </w:pPr>
      <w:r w:rsidRPr="00D200CE">
        <w:rPr>
          <w:b/>
        </w:rPr>
        <w:t>Ontwerp en lay-out, technische voorbereiden en drukken van grafische communicatie</w:t>
      </w:r>
    </w:p>
    <w:p w:rsidR="00D200CE" w:rsidRPr="00D200CE" w:rsidRDefault="00D200CE" w:rsidP="00C312C3">
      <w:pPr>
        <w:pStyle w:val="VVKSOOpsomming2"/>
        <w:spacing w:line="360" w:lineRule="auto"/>
      </w:pPr>
      <w:r w:rsidRPr="00D200CE">
        <w:t>Het procesmatig leren wordt bij de start benaderd vanuit drie deelprocessen:</w:t>
      </w:r>
    </w:p>
    <w:p w:rsidR="00D200CE" w:rsidRPr="00D200CE" w:rsidRDefault="00D200CE" w:rsidP="00C312C3">
      <w:pPr>
        <w:pStyle w:val="VVKSOOpsomming12"/>
        <w:spacing w:line="360" w:lineRule="auto"/>
      </w:pPr>
      <w:r w:rsidRPr="00D200CE">
        <w:t>ontwerp en lay-out van drukwerk;</w:t>
      </w:r>
    </w:p>
    <w:p w:rsidR="00D200CE" w:rsidRPr="00D200CE" w:rsidRDefault="00D200CE" w:rsidP="00C312C3">
      <w:pPr>
        <w:pStyle w:val="VVKSOOpsomming12"/>
        <w:spacing w:line="360" w:lineRule="auto"/>
      </w:pPr>
      <w:r w:rsidRPr="00D200CE">
        <w:t>technische voorbereiding van drukwerk;</w:t>
      </w:r>
    </w:p>
    <w:p w:rsidR="00D200CE" w:rsidRPr="00D200CE" w:rsidRDefault="00D200CE" w:rsidP="00C312C3">
      <w:pPr>
        <w:pStyle w:val="VVKSOOpsomming12"/>
        <w:spacing w:line="360" w:lineRule="auto"/>
      </w:pPr>
      <w:r w:rsidRPr="00D200CE">
        <w:t>drukken.</w:t>
      </w:r>
    </w:p>
    <w:p w:rsidR="00D200CE" w:rsidRPr="00D200CE" w:rsidRDefault="00D200CE" w:rsidP="00C312C3">
      <w:pPr>
        <w:pStyle w:val="VVKSOOpsomming2"/>
        <w:spacing w:line="360" w:lineRule="auto"/>
      </w:pPr>
      <w:r w:rsidRPr="00D200CE">
        <w:t>De noodzakelijke vaardigheden en kennis om over deze deelprocessen heen te kunnen werken</w:t>
      </w:r>
      <w:r w:rsidR="00D26D8D">
        <w:t>,</w:t>
      </w:r>
      <w:r w:rsidRPr="00D200CE">
        <w:t xml:space="preserve"> worden in </w:t>
      </w:r>
      <w:r w:rsidR="00DD39A0">
        <w:t xml:space="preserve">de </w:t>
      </w:r>
      <w:r w:rsidRPr="00D200CE">
        <w:t>beginfase geleerd. Welke zijn dit:</w:t>
      </w:r>
    </w:p>
    <w:p w:rsidR="00D200CE" w:rsidRPr="00D200CE" w:rsidRDefault="00D200CE" w:rsidP="00C312C3">
      <w:pPr>
        <w:pStyle w:val="VVKSOOpsomming12"/>
        <w:spacing w:line="360" w:lineRule="auto"/>
      </w:pPr>
      <w:r w:rsidRPr="00D200CE">
        <w:t>ontwerp en lay-out van drukwerk: met basisvormen een eenvoudig grafisch ontwerp (één kleur) binnen een 0-maattollerantie maken;</w:t>
      </w:r>
    </w:p>
    <w:p w:rsidR="00D200CE" w:rsidRPr="00D200CE" w:rsidRDefault="00D200CE" w:rsidP="00C312C3">
      <w:pPr>
        <w:pStyle w:val="VVKSOOpsomming12"/>
        <w:spacing w:line="360" w:lineRule="auto"/>
      </w:pPr>
      <w:r w:rsidRPr="00D200CE">
        <w:t>technische voorbereiding van drukwerk: tekst in één kleur opmaken met basisparameters, de ou</w:t>
      </w:r>
      <w:r w:rsidRPr="00D200CE">
        <w:t>t</w:t>
      </w:r>
      <w:r w:rsidRPr="00D200CE">
        <w:t>put genereren en de drukvorm maken;</w:t>
      </w:r>
    </w:p>
    <w:p w:rsidR="00D200CE" w:rsidRPr="00D200CE" w:rsidRDefault="00D200CE" w:rsidP="00C312C3">
      <w:pPr>
        <w:pStyle w:val="VVKSOOpsomming12"/>
        <w:spacing w:line="360" w:lineRule="auto"/>
      </w:pPr>
      <w:r w:rsidRPr="00D200CE">
        <w:t xml:space="preserve">drukken: bediening van de pers (papiertransport, </w:t>
      </w:r>
      <w:proofErr w:type="spellStart"/>
      <w:r w:rsidRPr="00D200CE">
        <w:t>inktwerk</w:t>
      </w:r>
      <w:proofErr w:type="spellEnd"/>
      <w:r w:rsidRPr="00D200CE">
        <w:t xml:space="preserve"> en vochtwerk (offset), wassen van de pers, aanbrengen van de drukvorm en maken van een eenvoudige afdruk).</w:t>
      </w:r>
    </w:p>
    <w:p w:rsidR="00D200CE" w:rsidRPr="00D200CE" w:rsidRDefault="00D200CE" w:rsidP="00C312C3">
      <w:pPr>
        <w:pStyle w:val="VVKSOOpsomming2"/>
        <w:spacing w:line="360" w:lineRule="auto"/>
      </w:pPr>
      <w:r w:rsidRPr="00D200CE">
        <w:t>Eenmaal deze verworven</w:t>
      </w:r>
      <w:r w:rsidR="00D26D8D">
        <w:t xml:space="preserve"> zijn,</w:t>
      </w:r>
      <w:r w:rsidRPr="00D200CE">
        <w:t xml:space="preserve"> werkt men regelmatig vanaf eigen ontwerp en lay-out tot en met het a</w:t>
      </w:r>
      <w:r w:rsidRPr="00D200CE">
        <w:t>f</w:t>
      </w:r>
      <w:r w:rsidRPr="00D200CE">
        <w:t>gewerkt product over de deelprocessen heen.</w:t>
      </w:r>
    </w:p>
    <w:p w:rsidR="00D200CE" w:rsidRPr="00D200CE" w:rsidRDefault="00D200CE" w:rsidP="00C312C3">
      <w:pPr>
        <w:pStyle w:val="VVKSOOpsomming2"/>
        <w:numPr>
          <w:ilvl w:val="0"/>
          <w:numId w:val="0"/>
        </w:numPr>
        <w:spacing w:line="360" w:lineRule="auto"/>
      </w:pPr>
    </w:p>
    <w:p w:rsidR="00D200CE" w:rsidRPr="00D200CE" w:rsidRDefault="00D200CE" w:rsidP="00C312C3">
      <w:pPr>
        <w:pStyle w:val="VVKSOTekst"/>
        <w:spacing w:line="360" w:lineRule="auto"/>
        <w:rPr>
          <w:b/>
        </w:rPr>
      </w:pPr>
      <w:r w:rsidRPr="00D200CE">
        <w:rPr>
          <w:b/>
        </w:rPr>
        <w:t>Specifiek bij ontwerp en lay-out</w:t>
      </w:r>
    </w:p>
    <w:p w:rsidR="00D200CE" w:rsidRPr="00D200CE" w:rsidRDefault="00D200CE" w:rsidP="00C312C3">
      <w:pPr>
        <w:pStyle w:val="VVKSOOpsomming2"/>
        <w:spacing w:line="360" w:lineRule="auto"/>
      </w:pPr>
      <w:r w:rsidRPr="00D200CE">
        <w:t>Laat leerlingen een map aanleggen waarin alle opdrachten, relevant documentatiemateriaal, voorst</w:t>
      </w:r>
      <w:r w:rsidRPr="00D200CE">
        <w:t>u</w:t>
      </w:r>
      <w:r w:rsidRPr="00D200CE">
        <w:t>dies, ontwerpen en ondersteunende kenniselementen bijgehouden worden. Zorg ervoor dat digitaal m</w:t>
      </w:r>
      <w:r w:rsidRPr="00D200CE">
        <w:t>a</w:t>
      </w:r>
      <w:r w:rsidRPr="00D200CE">
        <w:t>teriaal eveneens bewaard wordt. Leerlingen kunnen hier</w:t>
      </w:r>
      <w:r w:rsidR="00A272EE">
        <w:t xml:space="preserve"> inspiratie</w:t>
      </w:r>
      <w:r w:rsidRPr="00D200CE">
        <w:t xml:space="preserve"> uit putten bij het maken van hun pe</w:t>
      </w:r>
      <w:r w:rsidRPr="00D200CE">
        <w:t>r</w:t>
      </w:r>
      <w:r w:rsidRPr="00D200CE">
        <w:t xml:space="preserve">soonlijke digitale portfolio in het </w:t>
      </w:r>
      <w:r w:rsidR="00E51C30">
        <w:t>2de</w:t>
      </w:r>
      <w:r w:rsidRPr="00D200CE">
        <w:t xml:space="preserve"> leerjaar van de </w:t>
      </w:r>
      <w:r w:rsidR="00E51C30">
        <w:t>2de</w:t>
      </w:r>
      <w:r w:rsidRPr="00D200CE">
        <w:t xml:space="preserve"> graad.</w:t>
      </w:r>
    </w:p>
    <w:p w:rsidR="00D200CE" w:rsidRPr="00D200CE" w:rsidRDefault="00D200CE" w:rsidP="00C312C3">
      <w:pPr>
        <w:pStyle w:val="VVKSOOpsomming2"/>
        <w:spacing w:line="360" w:lineRule="auto"/>
      </w:pPr>
      <w:r w:rsidRPr="00D200CE">
        <w:t>Het ateliergesprek is een aangewezen werkvorm voor het evalueren. Leerlingen leren op basis van interactief leergesprek het eigen werk en dat van elkaar beoordelen. Ze leren in groep van de anderen.</w:t>
      </w:r>
    </w:p>
    <w:p w:rsidR="00D200CE" w:rsidRPr="00D200CE" w:rsidRDefault="00D200CE" w:rsidP="00C312C3">
      <w:pPr>
        <w:pStyle w:val="VVKSOOpsomming2"/>
        <w:spacing w:line="360" w:lineRule="auto"/>
      </w:pPr>
      <w:r w:rsidRPr="00D200CE">
        <w:t xml:space="preserve">Maak individueel en in overleg met de collega’s “drukvoorbereiding” en “drukken” opdrachten die leuk en origineel zijn. De kleurencirkel volledig met lat en passer laten uitwerken is bv. weinig zinvol. Beter is de kleurenleer </w:t>
      </w:r>
      <w:r w:rsidR="00E91446">
        <w:t>i</w:t>
      </w:r>
      <w:r w:rsidRPr="00D200CE">
        <w:t xml:space="preserve">n </w:t>
      </w:r>
      <w:proofErr w:type="spellStart"/>
      <w:r w:rsidRPr="00D200CE">
        <w:t>realiteitsgebonden</w:t>
      </w:r>
      <w:proofErr w:type="spellEnd"/>
      <w:r w:rsidRPr="00D200CE">
        <w:t xml:space="preserve"> ontwerp</w:t>
      </w:r>
      <w:r w:rsidR="00E91446">
        <w:t>en te integreren</w:t>
      </w:r>
      <w:r w:rsidRPr="00D200CE">
        <w:t>.</w:t>
      </w:r>
    </w:p>
    <w:p w:rsidR="00F60A62" w:rsidRPr="002A2D1A" w:rsidRDefault="00E019F1" w:rsidP="00260BED">
      <w:pPr>
        <w:pStyle w:val="VVKSOKop3"/>
      </w:pPr>
      <w:r w:rsidRPr="002A2D1A">
        <w:t>Printmedia</w:t>
      </w:r>
    </w:p>
    <w:p w:rsidR="00C76C27" w:rsidRDefault="00C76C27" w:rsidP="00C76C27">
      <w:pPr>
        <w:pStyle w:val="Plattetekst"/>
        <w:spacing w:before="100" w:beforeAutospacing="1" w:after="0" w:line="240" w:lineRule="auto"/>
      </w:pPr>
      <w:r>
        <w:t>LEERPLANDOELSTELLINGEN EN LEERINHOUDEN</w:t>
      </w:r>
    </w:p>
    <w:p w:rsidR="00124999" w:rsidRDefault="0077369F" w:rsidP="00260BED">
      <w:pPr>
        <w:pStyle w:val="VVKSOKop4"/>
      </w:pPr>
      <w:r w:rsidRPr="003D60A5">
        <w:t>Drukvoorbereiding</w:t>
      </w:r>
    </w:p>
    <w:p w:rsidR="00C76C27" w:rsidRPr="00C76C27" w:rsidRDefault="00C76C27" w:rsidP="00C76C27">
      <w:pPr>
        <w:pStyle w:val="VVKSOTekst"/>
      </w:pPr>
    </w:p>
    <w:p w:rsidR="00CB4BED" w:rsidRPr="00E713EC" w:rsidRDefault="00CB4BED" w:rsidP="00E713EC">
      <w:pPr>
        <w:pStyle w:val="VVKSOTekst"/>
        <w:numPr>
          <w:ilvl w:val="0"/>
          <w:numId w:val="16"/>
        </w:numPr>
        <w:ind w:left="851" w:hanging="851"/>
        <w:rPr>
          <w:rStyle w:val="VVKSOOpsomming1Char"/>
        </w:rPr>
      </w:pPr>
      <w:r w:rsidRPr="00E713EC">
        <w:rPr>
          <w:rStyle w:val="VVKSOOpsomming1Char"/>
        </w:rPr>
        <w:t>De leerling bereid</w:t>
      </w:r>
      <w:r w:rsidR="004A5EC2" w:rsidRPr="00E713EC">
        <w:rPr>
          <w:rStyle w:val="VVKSOOpsomming1Char"/>
        </w:rPr>
        <w:t>t</w:t>
      </w:r>
      <w:r w:rsidRPr="00E713EC">
        <w:rPr>
          <w:rStyle w:val="VVKSOOpsomming1Char"/>
        </w:rPr>
        <w:t xml:space="preserve"> het beeldmateriaal voor</w:t>
      </w:r>
      <w:r w:rsidR="004A5EC2" w:rsidRPr="00E713EC">
        <w:rPr>
          <w:rStyle w:val="VVKSOOpsomming1Char"/>
        </w:rPr>
        <w:t xml:space="preserve"> door te </w:t>
      </w:r>
      <w:r w:rsidRPr="00E713EC">
        <w:rPr>
          <w:rStyle w:val="VVKSOOpsomming1Char"/>
        </w:rPr>
        <w:t xml:space="preserve">scannen in RGB-omgeving en </w:t>
      </w:r>
      <w:r w:rsidR="004A5EC2" w:rsidRPr="00E713EC">
        <w:rPr>
          <w:rStyle w:val="VVKSOOpsomming1Char"/>
        </w:rPr>
        <w:t>door het aanpa</w:t>
      </w:r>
      <w:r w:rsidR="004A5EC2" w:rsidRPr="00E713EC">
        <w:rPr>
          <w:rStyle w:val="VVKSOOpsomming1Char"/>
        </w:rPr>
        <w:t>s</w:t>
      </w:r>
      <w:r w:rsidR="004A5EC2" w:rsidRPr="00E713EC">
        <w:rPr>
          <w:rStyle w:val="VVKSOOpsomming1Char"/>
        </w:rPr>
        <w:t xml:space="preserve">sen van de </w:t>
      </w:r>
      <w:r w:rsidRPr="00E713EC">
        <w:rPr>
          <w:rStyle w:val="VVKSOOpsomming1Char"/>
        </w:rPr>
        <w:t>beeld-schermresolutie.</w:t>
      </w:r>
      <w:r w:rsidRPr="00E713EC">
        <w:rPr>
          <w:rStyle w:val="VVKSOOpsomming1Char"/>
        </w:rPr>
        <w:br/>
      </w:r>
    </w:p>
    <w:p w:rsidR="00CB4BED" w:rsidRPr="00E713EC" w:rsidRDefault="00CB4BED" w:rsidP="00E713EC">
      <w:pPr>
        <w:pStyle w:val="VVKSOTekst"/>
        <w:numPr>
          <w:ilvl w:val="0"/>
          <w:numId w:val="16"/>
        </w:numPr>
        <w:ind w:left="851" w:hanging="851"/>
        <w:rPr>
          <w:rStyle w:val="VVKSOOpsomming1Char"/>
        </w:rPr>
      </w:pPr>
      <w:r w:rsidRPr="00E713EC">
        <w:rPr>
          <w:rStyle w:val="VVKSOOpsomming1Char"/>
        </w:rPr>
        <w:t>De leerling past, op verkennende wijze, technieken toe op het beeldmateriaal</w:t>
      </w:r>
      <w:r w:rsidR="00C76C27">
        <w:rPr>
          <w:rStyle w:val="VVKSOOpsomming1Char"/>
        </w:rPr>
        <w:t>.</w:t>
      </w:r>
    </w:p>
    <w:p w:rsidR="00CB4BED" w:rsidRPr="004A5EC2" w:rsidRDefault="004A5EC2" w:rsidP="00260BED">
      <w:pPr>
        <w:pStyle w:val="StijlVVKSOTekstZwart1"/>
        <w:spacing w:after="120" w:line="120" w:lineRule="atLeast"/>
      </w:pPr>
      <w:r>
        <w:t>Hij/zij stelt</w:t>
      </w:r>
      <w:r w:rsidR="00CB4BED" w:rsidRPr="004A5EC2">
        <w:t xml:space="preserve"> afbeeldingsgrootte en resolutie</w:t>
      </w:r>
      <w:r>
        <w:t xml:space="preserve"> in</w:t>
      </w:r>
      <w:r w:rsidR="00C76C27">
        <w:t>.</w:t>
      </w:r>
    </w:p>
    <w:p w:rsidR="00CB4BED" w:rsidRPr="004A5EC2" w:rsidRDefault="00A45CEA" w:rsidP="00260BED">
      <w:pPr>
        <w:pStyle w:val="StijlVVKSOTekstZwart1"/>
        <w:spacing w:after="120" w:line="120" w:lineRule="atLeast"/>
      </w:pPr>
      <w:r>
        <w:t xml:space="preserve">Hij/zij schaalt </w:t>
      </w:r>
      <w:r w:rsidR="00CB4BED" w:rsidRPr="004A5EC2">
        <w:t xml:space="preserve">een afbeelding </w:t>
      </w:r>
      <w:r>
        <w:t xml:space="preserve">en </w:t>
      </w:r>
      <w:r w:rsidR="00CB4BED" w:rsidRPr="004A5EC2">
        <w:t>snijd</w:t>
      </w:r>
      <w:r>
        <w:t>t bij</w:t>
      </w:r>
      <w:r w:rsidR="00C76C27">
        <w:t>.</w:t>
      </w:r>
    </w:p>
    <w:p w:rsidR="00CB4BED" w:rsidRPr="004A5EC2" w:rsidRDefault="00A45CEA" w:rsidP="00260BED">
      <w:pPr>
        <w:pStyle w:val="StijlVVKSOTekstZwart1"/>
        <w:spacing w:after="120" w:line="120" w:lineRule="atLeast"/>
      </w:pPr>
      <w:r>
        <w:t xml:space="preserve">Hij/zij zet </w:t>
      </w:r>
      <w:r w:rsidR="00CB4BED" w:rsidRPr="004A5EC2">
        <w:t xml:space="preserve">een afbeelding recht en </w:t>
      </w:r>
      <w:r>
        <w:t xml:space="preserve">werkt </w:t>
      </w:r>
      <w:r w:rsidR="00CB4BED" w:rsidRPr="004A5EC2">
        <w:t>perspectief weg</w:t>
      </w:r>
      <w:r w:rsidR="00C76C27">
        <w:t>.</w:t>
      </w:r>
    </w:p>
    <w:p w:rsidR="00CB4BED" w:rsidRPr="004A5EC2" w:rsidRDefault="00A45CEA" w:rsidP="00260BED">
      <w:pPr>
        <w:pStyle w:val="StijlVVKSOTekstZwart1"/>
        <w:spacing w:after="120" w:line="120" w:lineRule="atLeast"/>
      </w:pPr>
      <w:r>
        <w:lastRenderedPageBreak/>
        <w:t xml:space="preserve">Hij/zij roteert de </w:t>
      </w:r>
      <w:r w:rsidR="00CB4BED" w:rsidRPr="004A5EC2">
        <w:t xml:space="preserve">canvas en </w:t>
      </w:r>
      <w:r>
        <w:t xml:space="preserve">voegt </w:t>
      </w:r>
      <w:r w:rsidR="00CB4BED" w:rsidRPr="004A5EC2">
        <w:t>foto’s samen via canvas</w:t>
      </w:r>
      <w:r w:rsidR="00C76C27">
        <w:t>.</w:t>
      </w:r>
    </w:p>
    <w:p w:rsidR="00CB4BED" w:rsidRPr="004A5EC2" w:rsidRDefault="00A45CEA" w:rsidP="00260BED">
      <w:pPr>
        <w:pStyle w:val="StijlVVKSOTekstZwart1"/>
        <w:spacing w:after="120" w:line="120" w:lineRule="atLeast"/>
      </w:pPr>
      <w:r>
        <w:t xml:space="preserve">Hij/zij maakt </w:t>
      </w:r>
      <w:r w:rsidR="00CB4BED" w:rsidRPr="004A5EC2">
        <w:t>een vrijstelling</w:t>
      </w:r>
      <w:r w:rsidR="00C76C27">
        <w:t>.</w:t>
      </w:r>
    </w:p>
    <w:p w:rsidR="00CB4BED" w:rsidRPr="004A5EC2" w:rsidRDefault="00A45CEA" w:rsidP="00260BED">
      <w:pPr>
        <w:pStyle w:val="StijlVVKSOTekstZwart1"/>
        <w:spacing w:after="120" w:line="120" w:lineRule="atLeast"/>
      </w:pPr>
      <w:r>
        <w:t xml:space="preserve">Hij/zij maakt </w:t>
      </w:r>
      <w:r w:rsidR="00CB4BED" w:rsidRPr="004A5EC2">
        <w:t>gebruik van lagen</w:t>
      </w:r>
      <w:r w:rsidR="00C76C27">
        <w:t>.</w:t>
      </w:r>
    </w:p>
    <w:p w:rsidR="00CB4BED" w:rsidRPr="004A5EC2" w:rsidRDefault="00A45CEA" w:rsidP="00260BED">
      <w:pPr>
        <w:pStyle w:val="StijlVVKSOTekstZwart1"/>
        <w:spacing w:after="120" w:line="120" w:lineRule="atLeast"/>
      </w:pPr>
      <w:r>
        <w:t xml:space="preserve">Hij/zij </w:t>
      </w:r>
      <w:r w:rsidR="00CB4BED" w:rsidRPr="004A5EC2">
        <w:t>werk</w:t>
      </w:r>
      <w:r>
        <w:t>t</w:t>
      </w:r>
      <w:r w:rsidR="00CB4BED" w:rsidRPr="004A5EC2">
        <w:t xml:space="preserve"> met </w:t>
      </w:r>
      <w:proofErr w:type="spellStart"/>
      <w:r w:rsidR="00CB4BED" w:rsidRPr="004A5EC2">
        <w:t>snelmasker</w:t>
      </w:r>
      <w:proofErr w:type="spellEnd"/>
      <w:r w:rsidR="00C76C27">
        <w:t>.</w:t>
      </w:r>
    </w:p>
    <w:p w:rsidR="00CB4BED" w:rsidRPr="004A5EC2" w:rsidRDefault="00A45CEA" w:rsidP="00260BED">
      <w:pPr>
        <w:pStyle w:val="StijlVVKSOTekstZwart1"/>
        <w:spacing w:after="120" w:line="120" w:lineRule="atLeast"/>
      </w:pPr>
      <w:r>
        <w:t xml:space="preserve">Hij/zij geeft een </w:t>
      </w:r>
      <w:r w:rsidR="00CB4BED" w:rsidRPr="004A5EC2">
        <w:t>transparante achtergrond</w:t>
      </w:r>
      <w:r w:rsidR="00C76C27">
        <w:t>.</w:t>
      </w:r>
    </w:p>
    <w:p w:rsidR="00CB4BED" w:rsidRPr="004A5EC2" w:rsidRDefault="00A45CEA" w:rsidP="00260BED">
      <w:pPr>
        <w:pStyle w:val="StijlVVKSOTekstZwart1"/>
        <w:spacing w:after="120" w:line="120" w:lineRule="atLeast"/>
      </w:pPr>
      <w:r>
        <w:t xml:space="preserve">Hij/zij past </w:t>
      </w:r>
      <w:r w:rsidR="00CB4BED" w:rsidRPr="004A5EC2">
        <w:t>voorgrondkleur en achtergrondkleur toe</w:t>
      </w:r>
      <w:r w:rsidR="00C76C27">
        <w:t>.</w:t>
      </w:r>
    </w:p>
    <w:p w:rsidR="00CB4BED" w:rsidRPr="004A5EC2" w:rsidRDefault="00A45CEA" w:rsidP="00260BED">
      <w:pPr>
        <w:pStyle w:val="StijlVVKSOTekstZwart1"/>
        <w:spacing w:after="120" w:line="120" w:lineRule="atLeast"/>
      </w:pPr>
      <w:r>
        <w:t xml:space="preserve">Hij/zij </w:t>
      </w:r>
      <w:r w:rsidR="00CB4BED" w:rsidRPr="004A5EC2">
        <w:t>teken</w:t>
      </w:r>
      <w:r>
        <w:t>t</w:t>
      </w:r>
      <w:r w:rsidR="00CB4BED" w:rsidRPr="004A5EC2">
        <w:t xml:space="preserve"> met potlood, penseel en air-brush</w:t>
      </w:r>
      <w:r w:rsidR="00C76C27">
        <w:t>.</w:t>
      </w:r>
    </w:p>
    <w:p w:rsidR="00CB4BED" w:rsidRPr="004A5EC2" w:rsidRDefault="00A45CEA" w:rsidP="00260BED">
      <w:pPr>
        <w:pStyle w:val="StijlVVKSOTekstZwart1"/>
        <w:spacing w:after="120" w:line="120" w:lineRule="atLeast"/>
      </w:pPr>
      <w:r>
        <w:t xml:space="preserve">Hij/zij </w:t>
      </w:r>
      <w:r w:rsidR="00CB4BED" w:rsidRPr="004A5EC2">
        <w:t>teken</w:t>
      </w:r>
      <w:r>
        <w:t xml:space="preserve">t </w:t>
      </w:r>
      <w:r w:rsidR="00CB4BED" w:rsidRPr="004A5EC2">
        <w:t>en kleur</w:t>
      </w:r>
      <w:r>
        <w:t>t i</w:t>
      </w:r>
      <w:r w:rsidR="00CB4BED" w:rsidRPr="004A5EC2">
        <w:t>n.</w:t>
      </w:r>
      <w:r w:rsidR="00CB4BED" w:rsidRPr="004A5EC2">
        <w:br/>
      </w:r>
    </w:p>
    <w:p w:rsidR="00124999" w:rsidRPr="00214023" w:rsidRDefault="00124999" w:rsidP="00E713EC">
      <w:pPr>
        <w:pStyle w:val="VVKSOTekst"/>
        <w:numPr>
          <w:ilvl w:val="0"/>
          <w:numId w:val="16"/>
        </w:numPr>
        <w:ind w:left="851" w:hanging="851"/>
      </w:pPr>
      <w:r w:rsidRPr="00E713EC">
        <w:rPr>
          <w:rStyle w:val="VVKSOOpsomming1Char"/>
        </w:rPr>
        <w:t>De leerling hanteert vlot en zelfstandig het picastelsel en de typografische meetgereedschappen.</w:t>
      </w:r>
      <w:r w:rsidRPr="00E713EC">
        <w:rPr>
          <w:rStyle w:val="VVKSOOpsomming1Char"/>
        </w:rPr>
        <w:br/>
      </w:r>
    </w:p>
    <w:p w:rsidR="00124999" w:rsidRPr="00E713EC" w:rsidRDefault="00124999" w:rsidP="00E713EC">
      <w:pPr>
        <w:pStyle w:val="VVKSOTekst"/>
        <w:numPr>
          <w:ilvl w:val="0"/>
          <w:numId w:val="16"/>
        </w:numPr>
        <w:ind w:left="851" w:hanging="851"/>
        <w:rPr>
          <w:rStyle w:val="VVKSOOpsomming1Char"/>
        </w:rPr>
      </w:pPr>
      <w:r w:rsidRPr="00E713EC">
        <w:rPr>
          <w:rStyle w:val="VVKSOOpsomming1Char"/>
        </w:rPr>
        <w:t>De lee</w:t>
      </w:r>
      <w:r w:rsidR="004159AB">
        <w:rPr>
          <w:rStyle w:val="VVKSOOpsomming1Char"/>
        </w:rPr>
        <w:t xml:space="preserve">rling start de opmaakapplicatie, </w:t>
      </w:r>
      <w:r w:rsidRPr="00E713EC">
        <w:rPr>
          <w:rStyle w:val="VVKSOOpsomming1Char"/>
        </w:rPr>
        <w:t>opent een bestaand bestand of maakt een nieuw bestand aan.</w:t>
      </w:r>
    </w:p>
    <w:p w:rsidR="00124999" w:rsidRPr="004A5EC2" w:rsidRDefault="00A45CEA" w:rsidP="00260BED">
      <w:pPr>
        <w:pStyle w:val="StijlVVKSOTekstZwart1"/>
        <w:spacing w:after="120" w:line="120" w:lineRule="atLeast"/>
      </w:pPr>
      <w:r>
        <w:t>Hij/zij o</w:t>
      </w:r>
      <w:r w:rsidR="00124999" w:rsidRPr="004A5EC2">
        <w:t>pen</w:t>
      </w:r>
      <w:r>
        <w:t>t een bestand of maakt een nieuw</w:t>
      </w:r>
      <w:r w:rsidR="00124999" w:rsidRPr="004A5EC2">
        <w:t xml:space="preserve"> bestand</w:t>
      </w:r>
      <w:r>
        <w:t xml:space="preserve"> aa</w:t>
      </w:r>
      <w:r w:rsidR="00124999" w:rsidRPr="004A5EC2">
        <w:t>n: dialoogvenster “nieuw bestand” instellen en instellingen toelichten.</w:t>
      </w:r>
    </w:p>
    <w:p w:rsidR="00124999" w:rsidRPr="004A5EC2" w:rsidRDefault="00A45CEA" w:rsidP="00260BED">
      <w:pPr>
        <w:pStyle w:val="StijlVVKSOTekstZwart1"/>
        <w:spacing w:after="120" w:line="120" w:lineRule="atLeast"/>
      </w:pPr>
      <w:r>
        <w:t>Hij/zij gebruikt de m</w:t>
      </w:r>
      <w:r w:rsidR="00124999" w:rsidRPr="004A5EC2">
        <w:t xml:space="preserve">enustructuur van de applicatie en </w:t>
      </w:r>
      <w:proofErr w:type="spellStart"/>
      <w:r w:rsidR="00124999" w:rsidRPr="004A5EC2">
        <w:t>snelmenu</w:t>
      </w:r>
      <w:proofErr w:type="spellEnd"/>
      <w:r w:rsidR="00124999" w:rsidRPr="004A5EC2">
        <w:t xml:space="preserve"> op verkennende wijze.</w:t>
      </w:r>
    </w:p>
    <w:p w:rsidR="00124999" w:rsidRPr="004A5EC2" w:rsidRDefault="00A45CEA" w:rsidP="00260BED">
      <w:pPr>
        <w:pStyle w:val="StijlVVKSOTekstZwart1"/>
        <w:spacing w:after="120" w:line="120" w:lineRule="atLeast"/>
      </w:pPr>
      <w:r>
        <w:t>Hij/zij selecteert g</w:t>
      </w:r>
      <w:r w:rsidR="00124999" w:rsidRPr="004A5EC2">
        <w:t xml:space="preserve">ereedschappen en </w:t>
      </w:r>
      <w:r>
        <w:t xml:space="preserve">gebruikt ze </w:t>
      </w:r>
      <w:r w:rsidR="00124999" w:rsidRPr="004A5EC2">
        <w:t>op verkennende wijze: principe via aanwi</w:t>
      </w:r>
      <w:r w:rsidR="00124999" w:rsidRPr="004A5EC2">
        <w:t>j</w:t>
      </w:r>
      <w:r w:rsidR="00124999" w:rsidRPr="004A5EC2">
        <w:t>zer en toetsencombinatie.</w:t>
      </w:r>
    </w:p>
    <w:p w:rsidR="00124999" w:rsidRPr="004A5EC2" w:rsidRDefault="00A45CEA" w:rsidP="00260BED">
      <w:pPr>
        <w:pStyle w:val="StijlVVKSOTekstZwart1"/>
        <w:spacing w:after="120" w:line="120" w:lineRule="atLeast"/>
      </w:pPr>
      <w:r>
        <w:t>Hij/zij licht d</w:t>
      </w:r>
      <w:r w:rsidR="00124999" w:rsidRPr="004A5EC2">
        <w:t>e functie van de verschillende gereedschappen uit het gereedschapspalet toe.</w:t>
      </w:r>
    </w:p>
    <w:p w:rsidR="00124999" w:rsidRPr="004A5EC2" w:rsidRDefault="00A45CEA" w:rsidP="00260BED">
      <w:pPr>
        <w:pStyle w:val="StijlVVKSOTekstZwart1"/>
        <w:spacing w:after="120" w:line="120" w:lineRule="atLeast"/>
      </w:pPr>
      <w:r>
        <w:t>Hij/zij stelt w</w:t>
      </w:r>
      <w:r w:rsidR="00124999" w:rsidRPr="004A5EC2">
        <w:t>eergavenopties in.</w:t>
      </w:r>
    </w:p>
    <w:p w:rsidR="00124999" w:rsidRPr="004A5EC2" w:rsidRDefault="00A45CEA" w:rsidP="00260BED">
      <w:pPr>
        <w:pStyle w:val="StijlVVKSOTekstZwart1"/>
        <w:spacing w:after="120" w:line="120" w:lineRule="atLeast"/>
      </w:pPr>
      <w:r>
        <w:t>Hij/zij gaat v</w:t>
      </w:r>
      <w:r w:rsidR="00124999" w:rsidRPr="004A5EC2">
        <w:t xml:space="preserve">erkennend om met paletten en </w:t>
      </w:r>
      <w:r>
        <w:t xml:space="preserve">licht </w:t>
      </w:r>
      <w:r w:rsidR="00124999" w:rsidRPr="004A5EC2">
        <w:t>de principes van weergeven, verbergen, op voorgrond plaatsen, positioneren, paletmenu toe.</w:t>
      </w:r>
    </w:p>
    <w:p w:rsidR="00124999" w:rsidRPr="004A5EC2" w:rsidRDefault="00A45CEA" w:rsidP="00260BED">
      <w:pPr>
        <w:pStyle w:val="StijlVVKSOTekstZwart1"/>
        <w:spacing w:after="120" w:line="120" w:lineRule="atLeast"/>
      </w:pPr>
      <w:r>
        <w:t xml:space="preserve">Hij/zij gebruikt de </w:t>
      </w:r>
      <w:r w:rsidR="00124999" w:rsidRPr="004A5EC2">
        <w:t>Help</w:t>
      </w:r>
      <w:r>
        <w:t>-functie</w:t>
      </w:r>
      <w:r w:rsidR="00124999" w:rsidRPr="004A5EC2">
        <w:t>.</w:t>
      </w:r>
    </w:p>
    <w:p w:rsidR="00124999" w:rsidRPr="00214023" w:rsidRDefault="00124999" w:rsidP="00DF1A30">
      <w:pPr>
        <w:pStyle w:val="OpmaakprofielVVKSOOpsomming2Na0pt"/>
        <w:tabs>
          <w:tab w:val="clear" w:pos="360"/>
        </w:tabs>
        <w:ind w:left="0" w:firstLine="0"/>
      </w:pPr>
    </w:p>
    <w:p w:rsidR="00124999" w:rsidRPr="00214023" w:rsidRDefault="00124999" w:rsidP="00E713EC">
      <w:pPr>
        <w:pStyle w:val="VVKSOTekst"/>
        <w:numPr>
          <w:ilvl w:val="0"/>
          <w:numId w:val="16"/>
        </w:numPr>
        <w:ind w:left="851" w:hanging="851"/>
      </w:pPr>
      <w:r w:rsidRPr="00E713EC">
        <w:rPr>
          <w:rStyle w:val="VVKSOOpsomming1Char"/>
        </w:rPr>
        <w:t xml:space="preserve">De leerling </w:t>
      </w:r>
      <w:r w:rsidR="004159AB">
        <w:rPr>
          <w:rStyle w:val="VVKSOOpsomming1Char"/>
        </w:rPr>
        <w:t xml:space="preserve">gebruikt de </w:t>
      </w:r>
      <w:r w:rsidRPr="00E713EC">
        <w:rPr>
          <w:rStyle w:val="VVKSOOpsomming1Char"/>
        </w:rPr>
        <w:t>juiste vingerzetting</w:t>
      </w:r>
      <w:r w:rsidR="004159AB">
        <w:rPr>
          <w:rStyle w:val="VVKSOOpsomming1Char"/>
        </w:rPr>
        <w:t xml:space="preserve"> bij het typen</w:t>
      </w:r>
      <w:r w:rsidRPr="00E713EC">
        <w:rPr>
          <w:rStyle w:val="VVKSOOpsomming1Char"/>
        </w:rPr>
        <w:t>.</w:t>
      </w:r>
      <w:r w:rsidRPr="00E713EC">
        <w:rPr>
          <w:rStyle w:val="VVKSOOpsomming1Char"/>
        </w:rPr>
        <w:br/>
      </w:r>
    </w:p>
    <w:p w:rsidR="00124999" w:rsidRPr="00E713EC" w:rsidRDefault="00124999" w:rsidP="00E713EC">
      <w:pPr>
        <w:pStyle w:val="VVKSOTekst"/>
        <w:numPr>
          <w:ilvl w:val="0"/>
          <w:numId w:val="16"/>
        </w:numPr>
        <w:ind w:left="851" w:hanging="851"/>
        <w:rPr>
          <w:rStyle w:val="VVKSOOpsomming1Char"/>
        </w:rPr>
      </w:pPr>
      <w:r w:rsidRPr="00E713EC">
        <w:rPr>
          <w:rStyle w:val="VVKSOOpsomming1Char"/>
        </w:rPr>
        <w:t>De leerling bepaalt de paginastructuur op basis van de lay-out en legt de documentinstellingen vast.</w:t>
      </w:r>
    </w:p>
    <w:p w:rsidR="00124999" w:rsidRPr="00214023" w:rsidRDefault="00124999" w:rsidP="00CD4522">
      <w:pPr>
        <w:pStyle w:val="OpmaakprofielVVKSOOpsomming2Na0pt"/>
        <w:tabs>
          <w:tab w:val="clear" w:pos="360"/>
        </w:tabs>
        <w:ind w:left="0" w:firstLine="0"/>
      </w:pPr>
    </w:p>
    <w:p w:rsidR="00124999" w:rsidRPr="00E713EC" w:rsidRDefault="00124999" w:rsidP="00E713EC">
      <w:pPr>
        <w:pStyle w:val="VVKSOTekst"/>
        <w:numPr>
          <w:ilvl w:val="0"/>
          <w:numId w:val="16"/>
        </w:numPr>
        <w:ind w:left="851" w:hanging="851"/>
        <w:rPr>
          <w:rStyle w:val="VVKSOOpsomming1Char"/>
        </w:rPr>
      </w:pPr>
      <w:r w:rsidRPr="00E713EC">
        <w:rPr>
          <w:rStyle w:val="VVKSOOpsomming1Char"/>
        </w:rPr>
        <w:t>De leerling voert tekst in via importeren, plakken of typen.</w:t>
      </w:r>
    </w:p>
    <w:p w:rsidR="00124999" w:rsidRPr="00214023" w:rsidRDefault="00124999" w:rsidP="00124999">
      <w:pPr>
        <w:pStyle w:val="Lijstalinea"/>
      </w:pPr>
    </w:p>
    <w:p w:rsidR="00124999" w:rsidRPr="00E713EC" w:rsidRDefault="00124999" w:rsidP="00E713EC">
      <w:pPr>
        <w:pStyle w:val="VVKSOTekst"/>
        <w:numPr>
          <w:ilvl w:val="0"/>
          <w:numId w:val="16"/>
        </w:numPr>
        <w:ind w:left="851" w:hanging="851"/>
        <w:rPr>
          <w:rStyle w:val="VVKSOOpsomming1Char"/>
        </w:rPr>
      </w:pPr>
      <w:r w:rsidRPr="00E713EC">
        <w:rPr>
          <w:rStyle w:val="VVKSOOpsomming1Char"/>
        </w:rPr>
        <w:t>De leerling stelt de korpsbalk schematisch voor, duidt de zones aan en benoemt ze.</w:t>
      </w:r>
    </w:p>
    <w:p w:rsidR="00124999" w:rsidRPr="00214023" w:rsidRDefault="00124999" w:rsidP="00CD4522">
      <w:pPr>
        <w:pStyle w:val="OpmaakprofielVVKSOOpsomming2Na0pt"/>
        <w:tabs>
          <w:tab w:val="clear" w:pos="360"/>
        </w:tabs>
        <w:ind w:left="0" w:firstLine="0"/>
      </w:pPr>
    </w:p>
    <w:p w:rsidR="00124999" w:rsidRPr="00E713EC" w:rsidRDefault="00124999" w:rsidP="00E713EC">
      <w:pPr>
        <w:pStyle w:val="VVKSOTekst"/>
        <w:numPr>
          <w:ilvl w:val="0"/>
          <w:numId w:val="16"/>
        </w:numPr>
        <w:ind w:left="851" w:hanging="851"/>
        <w:rPr>
          <w:rStyle w:val="VVKSOOpsomming1Char"/>
        </w:rPr>
      </w:pPr>
      <w:r w:rsidRPr="00E713EC">
        <w:rPr>
          <w:rStyle w:val="VVKSOOpsomming1Char"/>
        </w:rPr>
        <w:t>De leerling vertaalt de lay-out naar opmaakparameters door het toepassen van :</w:t>
      </w:r>
    </w:p>
    <w:p w:rsidR="00124999" w:rsidRPr="004A5EC2" w:rsidRDefault="00124999" w:rsidP="00260BED">
      <w:pPr>
        <w:pStyle w:val="StijlVVKSOTekstZwart1"/>
        <w:spacing w:after="120" w:line="120" w:lineRule="atLeast"/>
      </w:pPr>
      <w:r w:rsidRPr="004A5EC2">
        <w:t xml:space="preserve">tekstgroepen: </w:t>
      </w:r>
      <w:r w:rsidR="004159AB">
        <w:t>kop, onderkop, broodtekst, tabel</w:t>
      </w:r>
      <w:r w:rsidRPr="004A5EC2">
        <w:t xml:space="preserve"> …;</w:t>
      </w:r>
    </w:p>
    <w:p w:rsidR="00124999" w:rsidRPr="004A5EC2" w:rsidRDefault="00124999" w:rsidP="00260BED">
      <w:pPr>
        <w:pStyle w:val="StijlVVKSOTekstZwart1"/>
        <w:spacing w:after="120" w:line="120" w:lineRule="atLeast"/>
      </w:pPr>
      <w:r w:rsidRPr="004A5EC2">
        <w:t xml:space="preserve">lettersoorten: schreefloze </w:t>
      </w:r>
      <w:proofErr w:type="spellStart"/>
      <w:r w:rsidRPr="004A5EC2">
        <w:t>gelijkledige</w:t>
      </w:r>
      <w:proofErr w:type="spellEnd"/>
      <w:r w:rsidRPr="004A5EC2">
        <w:t xml:space="preserve"> (soepele en geometrische), Mediaevaltype, </w:t>
      </w:r>
      <w:proofErr w:type="spellStart"/>
      <w:r w:rsidRPr="004A5EC2">
        <w:t>Egyptie</w:t>
      </w:r>
      <w:r w:rsidRPr="004A5EC2">
        <w:t>n</w:t>
      </w:r>
      <w:r w:rsidR="00F42F89">
        <w:t>n</w:t>
      </w:r>
      <w:r w:rsidRPr="004A5EC2">
        <w:t>e</w:t>
      </w:r>
      <w:proofErr w:type="spellEnd"/>
      <w:r w:rsidRPr="004A5EC2">
        <w:t xml:space="preserve"> en fantasieletter;</w:t>
      </w:r>
    </w:p>
    <w:p w:rsidR="00124999" w:rsidRPr="004A5EC2" w:rsidRDefault="00124999" w:rsidP="00260BED">
      <w:pPr>
        <w:pStyle w:val="StijlVVKSOTekstZwart1"/>
        <w:spacing w:after="120" w:line="120" w:lineRule="atLeast"/>
      </w:pPr>
      <w:r w:rsidRPr="004A5EC2">
        <w:t>lettergrootte of korps volgens de indeling in korpsgroepen (consulteergroep, leesgroep, tite</w:t>
      </w:r>
      <w:r w:rsidRPr="004A5EC2">
        <w:t>l</w:t>
      </w:r>
      <w:r w:rsidRPr="004A5EC2">
        <w:t>groep en affichegroep);</w:t>
      </w:r>
    </w:p>
    <w:p w:rsidR="00124999" w:rsidRPr="004A5EC2" w:rsidRDefault="00124999" w:rsidP="00260BED">
      <w:pPr>
        <w:pStyle w:val="StijlVVKSOTekstZwart1"/>
        <w:spacing w:after="120" w:line="120" w:lineRule="atLeast"/>
      </w:pPr>
      <w:r w:rsidRPr="004A5EC2">
        <w:t>de kast: kapitaal, onderkast, klein</w:t>
      </w:r>
      <w:r w:rsidR="00A47AAF">
        <w:t xml:space="preserve"> </w:t>
      </w:r>
      <w:r w:rsidRPr="004A5EC2">
        <w:t>kapitaal;</w:t>
      </w:r>
    </w:p>
    <w:p w:rsidR="00124999" w:rsidRPr="004A5EC2" w:rsidRDefault="00124999" w:rsidP="00260BED">
      <w:pPr>
        <w:pStyle w:val="StijlVVKSOTekstZwart1"/>
        <w:spacing w:after="120" w:line="120" w:lineRule="atLeast"/>
      </w:pPr>
      <w:r w:rsidRPr="004A5EC2">
        <w:t>de stand: romein en cursief;</w:t>
      </w:r>
    </w:p>
    <w:p w:rsidR="00124999" w:rsidRPr="004A5EC2" w:rsidRDefault="00124999" w:rsidP="00260BED">
      <w:pPr>
        <w:pStyle w:val="StijlVVKSOTekstZwart1"/>
        <w:spacing w:after="120" w:line="120" w:lineRule="atLeast"/>
      </w:pPr>
      <w:r w:rsidRPr="004A5EC2">
        <w:t xml:space="preserve">de dikte: mager, normaal, halfvet, ver, extra vet </w:t>
      </w:r>
      <w:r w:rsidR="004159AB">
        <w:t>..</w:t>
      </w:r>
      <w:r w:rsidRPr="004A5EC2">
        <w:t>.;</w:t>
      </w:r>
    </w:p>
    <w:p w:rsidR="00124999" w:rsidRPr="004A5EC2" w:rsidRDefault="00124999" w:rsidP="00260BED">
      <w:pPr>
        <w:pStyle w:val="StijlVVKSOTekstZwart1"/>
        <w:spacing w:after="120" w:line="120" w:lineRule="atLeast"/>
      </w:pPr>
      <w:r w:rsidRPr="004A5EC2">
        <w:t>de zetbreedte in relatie met het korps;</w:t>
      </w:r>
    </w:p>
    <w:p w:rsidR="00124999" w:rsidRPr="004A5EC2" w:rsidRDefault="00124999" w:rsidP="00260BED">
      <w:pPr>
        <w:pStyle w:val="StijlVVKSOTekstZwart1"/>
        <w:spacing w:after="120" w:line="120" w:lineRule="atLeast"/>
      </w:pPr>
      <w:r w:rsidRPr="004A5EC2">
        <w:t>de regelafstand en extra wit: gelijkmatig interliniëren, in verhouding interliniëren, contrasti</w:t>
      </w:r>
      <w:r w:rsidRPr="004A5EC2">
        <w:t>n</w:t>
      </w:r>
      <w:r w:rsidRPr="004A5EC2">
        <w:t>terliniëring;</w:t>
      </w:r>
    </w:p>
    <w:p w:rsidR="00124999" w:rsidRPr="004A5EC2" w:rsidRDefault="00124999" w:rsidP="00260BED">
      <w:pPr>
        <w:pStyle w:val="StijlVVKSOTekstZwart1"/>
        <w:spacing w:after="120" w:line="120" w:lineRule="atLeast"/>
      </w:pPr>
      <w:r w:rsidRPr="004A5EC2">
        <w:t>de regelval: vrije regelval (</w:t>
      </w:r>
      <w:proofErr w:type="spellStart"/>
      <w:r w:rsidRPr="004A5EC2">
        <w:t>linkslijnend</w:t>
      </w:r>
      <w:proofErr w:type="spellEnd"/>
      <w:r w:rsidR="004159AB">
        <w:t>,</w:t>
      </w:r>
      <w:r w:rsidR="00F42F89">
        <w:t xml:space="preserve"> </w:t>
      </w:r>
      <w:proofErr w:type="spellStart"/>
      <w:r w:rsidRPr="004A5EC2">
        <w:t>rechtslijnend</w:t>
      </w:r>
      <w:proofErr w:type="spellEnd"/>
      <w:r w:rsidRPr="004A5EC2">
        <w:t xml:space="preserve"> en gecentreerd) en blokregelval;</w:t>
      </w:r>
    </w:p>
    <w:p w:rsidR="00124999" w:rsidRPr="004A5EC2" w:rsidRDefault="00124999" w:rsidP="00260BED">
      <w:pPr>
        <w:pStyle w:val="StijlVVKSOTekstZwart1"/>
        <w:spacing w:after="120" w:line="120" w:lineRule="atLeast"/>
      </w:pPr>
      <w:r w:rsidRPr="004A5EC2">
        <w:lastRenderedPageBreak/>
        <w:t>tekstinsprongen over meerdere tekstregels;</w:t>
      </w:r>
    </w:p>
    <w:p w:rsidR="00124999" w:rsidRPr="004A5EC2" w:rsidRDefault="00124999" w:rsidP="00260BED">
      <w:pPr>
        <w:pStyle w:val="StijlVVKSOTekstZwart1"/>
        <w:spacing w:after="120" w:line="120" w:lineRule="atLeast"/>
      </w:pPr>
      <w:r w:rsidRPr="004A5EC2">
        <w:t>alinea-insprongen: alineabegin en alinea-einde in relatie met zetbreedte;</w:t>
      </w:r>
    </w:p>
    <w:p w:rsidR="00124999" w:rsidRPr="004A5EC2" w:rsidRDefault="00124999" w:rsidP="00260BED">
      <w:pPr>
        <w:pStyle w:val="StijlVVKSOTekstZwart1"/>
        <w:spacing w:after="120" w:line="120" w:lineRule="atLeast"/>
      </w:pPr>
      <w:r w:rsidRPr="004A5EC2">
        <w:t>op verkennende wijze volvlakkleuren, tinten en lijnkleuren toewijzen via het stalenpalet;</w:t>
      </w:r>
    </w:p>
    <w:p w:rsidR="00124999" w:rsidRPr="004A5EC2" w:rsidRDefault="00124999" w:rsidP="00260BED">
      <w:pPr>
        <w:pStyle w:val="StijlVVKSOTekstZwart1"/>
        <w:spacing w:after="120" w:line="120" w:lineRule="atLeast"/>
      </w:pPr>
      <w:r w:rsidRPr="004A5EC2">
        <w:t>de gebruikte kleurensamenstelling noteren.</w:t>
      </w:r>
    </w:p>
    <w:p w:rsidR="00124999" w:rsidRPr="00214023" w:rsidRDefault="00124999" w:rsidP="00205083">
      <w:pPr>
        <w:pStyle w:val="Lijstalinea"/>
        <w:ind w:firstLine="283"/>
        <w:rPr>
          <w:szCs w:val="20"/>
        </w:rPr>
      </w:pPr>
    </w:p>
    <w:p w:rsidR="00124999" w:rsidRPr="00E713EC" w:rsidRDefault="0015203C" w:rsidP="00E713EC">
      <w:pPr>
        <w:pStyle w:val="VVKSOTekst"/>
        <w:numPr>
          <w:ilvl w:val="0"/>
          <w:numId w:val="16"/>
        </w:numPr>
        <w:ind w:left="851" w:hanging="851"/>
        <w:rPr>
          <w:rStyle w:val="VVKSOOpsomming1Char"/>
        </w:rPr>
      </w:pPr>
      <w:r w:rsidRPr="00E713EC">
        <w:rPr>
          <w:rStyle w:val="VVKSOOpsomming1Char"/>
        </w:rPr>
        <w:t>De leerling</w:t>
      </w:r>
      <w:r w:rsidR="00124999" w:rsidRPr="00E713EC">
        <w:rPr>
          <w:rStyle w:val="VVKSOOpsomming1Char"/>
        </w:rPr>
        <w:t xml:space="preserve"> vertaalt de</w:t>
      </w:r>
      <w:r w:rsidRPr="00E713EC">
        <w:rPr>
          <w:rStyle w:val="VVKSOOpsomming1Char"/>
        </w:rPr>
        <w:t xml:space="preserve"> parameters</w:t>
      </w:r>
      <w:r w:rsidR="00124999" w:rsidRPr="00E713EC">
        <w:rPr>
          <w:rStyle w:val="VVKSOOpsomming1Char"/>
        </w:rPr>
        <w:t xml:space="preserve"> naar alineastijlen.</w:t>
      </w:r>
    </w:p>
    <w:p w:rsidR="00124999" w:rsidRPr="00214023" w:rsidRDefault="00124999" w:rsidP="001A3248">
      <w:pPr>
        <w:pStyle w:val="OpmaakprofielVVKSOOpsomming2Na0pt"/>
        <w:tabs>
          <w:tab w:val="clear" w:pos="360"/>
        </w:tabs>
        <w:ind w:left="0" w:firstLine="0"/>
      </w:pP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De leerling scant</w:t>
      </w:r>
      <w:r w:rsidR="00124999" w:rsidRPr="00E713EC">
        <w:rPr>
          <w:rStyle w:val="VVKSOOpsomming1Char"/>
        </w:rPr>
        <w:t xml:space="preserve"> het </w:t>
      </w:r>
      <w:r w:rsidRPr="00E713EC">
        <w:rPr>
          <w:rStyle w:val="VVKSOOpsomming1Char"/>
        </w:rPr>
        <w:t xml:space="preserve">analoge </w:t>
      </w:r>
      <w:r w:rsidR="00124999" w:rsidRPr="00E713EC">
        <w:rPr>
          <w:rStyle w:val="VVKSOOpsomming1Char"/>
        </w:rPr>
        <w:t xml:space="preserve">illustratiemateriaal en de sierelementen </w:t>
      </w:r>
      <w:r w:rsidRPr="00E713EC">
        <w:rPr>
          <w:rStyle w:val="VVKSOOpsomming1Char"/>
        </w:rPr>
        <w:t>in, in relatie met opgegeven printerresolutie en grootte.</w:t>
      </w:r>
    </w:p>
    <w:p w:rsidR="006D6034" w:rsidRPr="00214023" w:rsidRDefault="006D6034" w:rsidP="006D6034">
      <w:pPr>
        <w:pStyle w:val="Lijstalinea"/>
      </w:pPr>
    </w:p>
    <w:p w:rsidR="006D6034" w:rsidRPr="00E713EC" w:rsidRDefault="006D6034" w:rsidP="00E713EC">
      <w:pPr>
        <w:pStyle w:val="VVKSOTekst"/>
        <w:numPr>
          <w:ilvl w:val="0"/>
          <w:numId w:val="16"/>
        </w:numPr>
        <w:ind w:left="851" w:hanging="851"/>
        <w:rPr>
          <w:rStyle w:val="VVKSOOpsomming1Char"/>
        </w:rPr>
      </w:pPr>
      <w:r w:rsidRPr="00E713EC">
        <w:rPr>
          <w:rStyle w:val="VVKSOOpsomming1Char"/>
        </w:rPr>
        <w:t>De leerling beoordeelt digitaal illustratiemateriaal op kwaliteit en volledigheid.</w:t>
      </w:r>
      <w:r w:rsidR="00E713EC">
        <w:rPr>
          <w:rStyle w:val="VVKSOOpsomming1Char"/>
        </w:rPr>
        <w:br/>
      </w: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De leerling plaatst illustratiemateriaal (analoog en/of digitaal) op basis van de gemaakte lay-out.</w:t>
      </w:r>
      <w:r w:rsidR="00E713EC">
        <w:rPr>
          <w:rStyle w:val="VVKSOOpsomming1Char"/>
        </w:rPr>
        <w:br/>
      </w: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 xml:space="preserve">De leerling </w:t>
      </w:r>
      <w:r w:rsidR="00124999" w:rsidRPr="00E713EC">
        <w:rPr>
          <w:rStyle w:val="VVKSOOpsomming1Char"/>
        </w:rPr>
        <w:t>integreert tabelopmaak in een document.</w:t>
      </w:r>
      <w:r w:rsidR="00E713EC">
        <w:rPr>
          <w:rStyle w:val="VVKSOOpsomming1Char"/>
        </w:rPr>
        <w:br/>
      </w: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De leerling verzorgt de opmaak van een eenvoudige taalwissel.(U)</w:t>
      </w:r>
      <w:r w:rsidR="00E713EC">
        <w:rPr>
          <w:rStyle w:val="VVKSOOpsomming1Char"/>
        </w:rPr>
        <w:br/>
      </w: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 xml:space="preserve">De leerling </w:t>
      </w:r>
      <w:r w:rsidR="00124999" w:rsidRPr="00E713EC">
        <w:rPr>
          <w:rStyle w:val="VVKSOOpsomming1Char"/>
        </w:rPr>
        <w:t>verfijnt de opmaak en stuurt deze bij.</w:t>
      </w:r>
    </w:p>
    <w:p w:rsidR="00124999" w:rsidRPr="00214023" w:rsidRDefault="00124999" w:rsidP="001800B3">
      <w:pPr>
        <w:pStyle w:val="VVKSOOpsomming2"/>
        <w:numPr>
          <w:ilvl w:val="0"/>
          <w:numId w:val="0"/>
        </w:numPr>
      </w:pPr>
    </w:p>
    <w:p w:rsidR="00124999" w:rsidRPr="004A5EC2" w:rsidRDefault="00A45CEA" w:rsidP="00260BED">
      <w:pPr>
        <w:pStyle w:val="StijlVVKSOTekstZwart1"/>
        <w:spacing w:after="120" w:line="120" w:lineRule="atLeast"/>
      </w:pPr>
      <w:r>
        <w:t>Hij/zij stelt g</w:t>
      </w:r>
      <w:r w:rsidR="00124999" w:rsidRPr="004A5EC2">
        <w:t xml:space="preserve">elijk en </w:t>
      </w:r>
      <w:r w:rsidRPr="004A5EC2">
        <w:t>spatie</w:t>
      </w:r>
      <w:r>
        <w:t>e</w:t>
      </w:r>
      <w:r w:rsidRPr="004A5EC2">
        <w:t>r</w:t>
      </w:r>
      <w:r>
        <w:t>t</w:t>
      </w:r>
      <w:r w:rsidR="00124999" w:rsidRPr="004A5EC2">
        <w:t>: beslissen, uitvoeren en begrippen toelichten.</w:t>
      </w:r>
    </w:p>
    <w:p w:rsidR="00124999" w:rsidRPr="004A5EC2" w:rsidRDefault="00A45CEA" w:rsidP="00260BED">
      <w:pPr>
        <w:pStyle w:val="StijlVVKSOTekstZwart1"/>
        <w:spacing w:after="120" w:line="120" w:lineRule="atLeast"/>
      </w:pPr>
      <w:r>
        <w:t>Hij/zij past een c</w:t>
      </w:r>
      <w:r w:rsidR="00124999" w:rsidRPr="004A5EC2">
        <w:t>orrecte witverdeling binnen de regel</w:t>
      </w:r>
      <w:r w:rsidR="004159AB">
        <w:t xml:space="preserve">, </w:t>
      </w:r>
      <w:r w:rsidR="00124999" w:rsidRPr="004A5EC2">
        <w:t>volgens de typografi</w:t>
      </w:r>
      <w:r w:rsidR="00205083">
        <w:t>sche conventies toe, waaronder:</w:t>
      </w:r>
    </w:p>
    <w:p w:rsidR="00124999" w:rsidRPr="001226B1" w:rsidRDefault="00124999" w:rsidP="00260BED">
      <w:pPr>
        <w:pStyle w:val="VVKSOTekst"/>
        <w:numPr>
          <w:ilvl w:val="1"/>
          <w:numId w:val="17"/>
        </w:numPr>
        <w:spacing w:after="120" w:line="120" w:lineRule="atLeast"/>
      </w:pPr>
      <w:r w:rsidRPr="001226B1">
        <w:t>variabele spatie, vaste spatie en fijne spatie;</w:t>
      </w:r>
    </w:p>
    <w:p w:rsidR="00124999" w:rsidRPr="004A5EC2" w:rsidRDefault="00124999" w:rsidP="00260BED">
      <w:pPr>
        <w:pStyle w:val="VVKSOTekst"/>
        <w:numPr>
          <w:ilvl w:val="1"/>
          <w:numId w:val="17"/>
        </w:numPr>
        <w:spacing w:after="120" w:line="120" w:lineRule="atLeast"/>
      </w:pPr>
      <w:r w:rsidRPr="004A5EC2">
        <w:t>vierkant en half</w:t>
      </w:r>
      <w:r w:rsidR="00A47AAF">
        <w:t xml:space="preserve"> </w:t>
      </w:r>
      <w:r w:rsidRPr="004A5EC2">
        <w:t>vierkant</w:t>
      </w:r>
      <w:r w:rsidR="004159AB">
        <w:t>;</w:t>
      </w:r>
    </w:p>
    <w:p w:rsidR="00124999" w:rsidRPr="004A5EC2" w:rsidRDefault="00A45CEA" w:rsidP="00260BED">
      <w:pPr>
        <w:pStyle w:val="VVKSOTekst"/>
        <w:numPr>
          <w:ilvl w:val="1"/>
          <w:numId w:val="17"/>
        </w:numPr>
        <w:spacing w:after="120" w:line="120" w:lineRule="atLeast"/>
      </w:pPr>
      <w:r>
        <w:t>w</w:t>
      </w:r>
      <w:r w:rsidR="00124999" w:rsidRPr="004A5EC2">
        <w:t>it aan de leestekens.</w:t>
      </w:r>
    </w:p>
    <w:p w:rsidR="00124999" w:rsidRPr="00214023" w:rsidRDefault="00124999" w:rsidP="00EB757B">
      <w:pPr>
        <w:pStyle w:val="OpmaakprofielVVKSOOpsomming2Na0pt"/>
        <w:tabs>
          <w:tab w:val="clear" w:pos="360"/>
        </w:tabs>
        <w:ind w:left="0" w:firstLine="0"/>
      </w:pP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De leerling maakt</w:t>
      </w:r>
      <w:r w:rsidR="00124999" w:rsidRPr="00E713EC">
        <w:rPr>
          <w:rStyle w:val="VVKSOOpsomming1Char"/>
        </w:rPr>
        <w:t xml:space="preserve"> een samengestelde en een </w:t>
      </w:r>
      <w:proofErr w:type="spellStart"/>
      <w:r w:rsidR="00124999" w:rsidRPr="00E713EC">
        <w:rPr>
          <w:rStyle w:val="VVKSOOpsomming1Char"/>
        </w:rPr>
        <w:t>kleurgescheiden</w:t>
      </w:r>
      <w:proofErr w:type="spellEnd"/>
      <w:r w:rsidR="00124999" w:rsidRPr="00E713EC">
        <w:rPr>
          <w:rStyle w:val="VVKSOOpsomming1Char"/>
        </w:rPr>
        <w:t xml:space="preserve"> proef en werkt de opmaak bij.</w:t>
      </w:r>
    </w:p>
    <w:p w:rsidR="00124999" w:rsidRPr="00214023" w:rsidRDefault="00124999" w:rsidP="00D65403">
      <w:pPr>
        <w:pStyle w:val="OpmaakprofielVVKSOOpsomming2Na0pt"/>
        <w:tabs>
          <w:tab w:val="clear" w:pos="360"/>
        </w:tabs>
        <w:ind w:left="0" w:firstLine="0"/>
      </w:pPr>
    </w:p>
    <w:p w:rsidR="00124999" w:rsidRPr="00E713EC" w:rsidRDefault="006D6034" w:rsidP="00E713EC">
      <w:pPr>
        <w:pStyle w:val="VVKSOTekst"/>
        <w:numPr>
          <w:ilvl w:val="0"/>
          <w:numId w:val="16"/>
        </w:numPr>
        <w:ind w:left="851" w:hanging="851"/>
        <w:rPr>
          <w:rStyle w:val="VVKSOOpsomming1Char"/>
        </w:rPr>
      </w:pPr>
      <w:r w:rsidRPr="00E713EC">
        <w:rPr>
          <w:rStyle w:val="VVKSOOpsomming1Char"/>
        </w:rPr>
        <w:t xml:space="preserve">De leerling </w:t>
      </w:r>
      <w:r w:rsidR="00124999" w:rsidRPr="00E713EC">
        <w:rPr>
          <w:rStyle w:val="VVKSOOpsomming1Char"/>
        </w:rPr>
        <w:t>maakt een definitie</w:t>
      </w:r>
      <w:r w:rsidRPr="00E713EC">
        <w:rPr>
          <w:rStyle w:val="VVKSOOpsomming1Char"/>
        </w:rPr>
        <w:t>ve kleurenprint.</w:t>
      </w:r>
    </w:p>
    <w:p w:rsidR="00124999" w:rsidRPr="00214023" w:rsidRDefault="00124999" w:rsidP="00D05AE2">
      <w:pPr>
        <w:pStyle w:val="OpmaakprofielVVKSOOpsomming2Na0pt"/>
        <w:tabs>
          <w:tab w:val="clear" w:pos="360"/>
        </w:tabs>
        <w:ind w:left="0" w:firstLine="0"/>
      </w:pPr>
    </w:p>
    <w:p w:rsidR="00124999" w:rsidRPr="003E2F2A" w:rsidRDefault="006D6034" w:rsidP="003E2F2A">
      <w:pPr>
        <w:pStyle w:val="VVKSOTekst"/>
        <w:numPr>
          <w:ilvl w:val="0"/>
          <w:numId w:val="16"/>
        </w:numPr>
        <w:ind w:left="851" w:hanging="851"/>
      </w:pPr>
      <w:r w:rsidRPr="00E713EC">
        <w:rPr>
          <w:rStyle w:val="VVKSOOpsomming1Char"/>
        </w:rPr>
        <w:t xml:space="preserve">De leerling </w:t>
      </w:r>
      <w:r w:rsidR="00124999" w:rsidRPr="00E713EC">
        <w:rPr>
          <w:rStyle w:val="VVKSOOpsomming1Char"/>
        </w:rPr>
        <w:t xml:space="preserve">bewaart het eindresultaat in het formaat </w:t>
      </w:r>
      <w:r w:rsidR="00214023" w:rsidRPr="00E713EC">
        <w:rPr>
          <w:rStyle w:val="VVKSOOpsomming1Char"/>
        </w:rPr>
        <w:t>nodig voor verdere toepassing</w:t>
      </w:r>
      <w:r w:rsidR="00124999" w:rsidRPr="00E713EC">
        <w:rPr>
          <w:rStyle w:val="VVKSOOpsomming1Char"/>
        </w:rPr>
        <w:t>.</w:t>
      </w:r>
    </w:p>
    <w:p w:rsidR="00124999" w:rsidRPr="003045CF" w:rsidRDefault="00124999" w:rsidP="000A6724">
      <w:pPr>
        <w:pStyle w:val="OpmaakprofielVVKSOOpsomming2Na0pt"/>
        <w:tabs>
          <w:tab w:val="clear" w:pos="360"/>
        </w:tabs>
        <w:ind w:left="0" w:firstLine="0"/>
        <w:rPr>
          <w:color w:val="0070C0"/>
        </w:rPr>
      </w:pPr>
    </w:p>
    <w:p w:rsidR="000F6FB2" w:rsidRPr="00E713EC" w:rsidRDefault="000F6FB2" w:rsidP="00E713EC">
      <w:pPr>
        <w:pStyle w:val="VVKSOTekst"/>
        <w:numPr>
          <w:ilvl w:val="0"/>
          <w:numId w:val="16"/>
        </w:numPr>
        <w:ind w:left="851" w:hanging="851"/>
        <w:rPr>
          <w:rStyle w:val="VVKSOOpsomming1Char"/>
        </w:rPr>
      </w:pPr>
      <w:r w:rsidRPr="00E713EC">
        <w:rPr>
          <w:rStyle w:val="VVKSOOpsomming1Char"/>
        </w:rPr>
        <w:t xml:space="preserve">De leerling licht </w:t>
      </w:r>
      <w:r w:rsidR="00573ED3" w:rsidRPr="00E713EC">
        <w:rPr>
          <w:rStyle w:val="VVKSOOpsomming1Char"/>
        </w:rPr>
        <w:t xml:space="preserve">volgende </w:t>
      </w:r>
      <w:r w:rsidRPr="00E713EC">
        <w:rPr>
          <w:rStyle w:val="VVKSOOpsomming1Char"/>
        </w:rPr>
        <w:t>montagebegrippen toe:</w:t>
      </w:r>
    </w:p>
    <w:p w:rsidR="000F6FB2" w:rsidRPr="004A5EC2" w:rsidRDefault="004159AB" w:rsidP="00260BED">
      <w:pPr>
        <w:pStyle w:val="StijlVVKSOTekstZwart1"/>
        <w:spacing w:after="120" w:line="120" w:lineRule="atLeast"/>
      </w:pPr>
      <w:r>
        <w:t>l</w:t>
      </w:r>
      <w:r w:rsidR="000F6FB2" w:rsidRPr="004A5EC2">
        <w:t>eesbaar, onleesbaar</w:t>
      </w:r>
      <w:r>
        <w:t>;</w:t>
      </w:r>
    </w:p>
    <w:p w:rsidR="000F6FB2" w:rsidRPr="004A5EC2" w:rsidRDefault="004159AB" w:rsidP="00260BED">
      <w:pPr>
        <w:pStyle w:val="StijlVVKSOTekstZwart1"/>
        <w:spacing w:after="120" w:line="120" w:lineRule="atLeast"/>
      </w:pPr>
      <w:r>
        <w:t>d</w:t>
      </w:r>
      <w:r w:rsidR="000F6FB2" w:rsidRPr="004A5EC2">
        <w:t>rukformaat, afgewerkt formaat, plano formaat</w:t>
      </w:r>
      <w:r>
        <w:t>;</w:t>
      </w:r>
    </w:p>
    <w:p w:rsidR="000F6FB2" w:rsidRPr="004A5EC2" w:rsidRDefault="004159AB" w:rsidP="00260BED">
      <w:pPr>
        <w:pStyle w:val="StijlVVKSOTekstZwart1"/>
        <w:spacing w:after="120" w:line="120" w:lineRule="atLeast"/>
      </w:pPr>
      <w:r>
        <w:t>g</w:t>
      </w:r>
      <w:r w:rsidR="000F6FB2" w:rsidRPr="004A5EC2">
        <w:t>rijperwit</w:t>
      </w:r>
      <w:r>
        <w:t>;</w:t>
      </w:r>
    </w:p>
    <w:p w:rsidR="000F6FB2" w:rsidRPr="004A5EC2" w:rsidRDefault="004159AB" w:rsidP="00260BED">
      <w:pPr>
        <w:pStyle w:val="StijlVVKSOTekstZwart1"/>
        <w:spacing w:after="120" w:line="120" w:lineRule="atLeast"/>
      </w:pPr>
      <w:r>
        <w:t>v</w:t>
      </w:r>
      <w:r w:rsidR="000F6FB2" w:rsidRPr="004A5EC2">
        <w:t>ooraanleg, zij-aanleg</w:t>
      </w:r>
      <w:r>
        <w:t>;</w:t>
      </w:r>
    </w:p>
    <w:p w:rsidR="000F6FB2" w:rsidRPr="004A5EC2" w:rsidRDefault="004159AB" w:rsidP="00260BED">
      <w:pPr>
        <w:pStyle w:val="StijlVVKSOTekstZwart1"/>
        <w:spacing w:after="120" w:line="120" w:lineRule="atLeast"/>
      </w:pPr>
      <w:r>
        <w:t>p</w:t>
      </w:r>
      <w:r w:rsidR="000F6FB2" w:rsidRPr="004A5EC2">
        <w:t>erforatie en register</w:t>
      </w:r>
      <w:r>
        <w:t>.</w:t>
      </w:r>
    </w:p>
    <w:p w:rsidR="000F6FB2" w:rsidRPr="003045CF" w:rsidRDefault="000F6FB2" w:rsidP="00182083">
      <w:pPr>
        <w:pStyle w:val="VVKSOOpsomming2"/>
        <w:numPr>
          <w:ilvl w:val="0"/>
          <w:numId w:val="0"/>
        </w:numPr>
        <w:tabs>
          <w:tab w:val="num" w:pos="720"/>
        </w:tabs>
        <w:ind w:left="720"/>
      </w:pPr>
    </w:p>
    <w:p w:rsidR="00124999" w:rsidRPr="00E713EC" w:rsidRDefault="00182083" w:rsidP="00E713EC">
      <w:pPr>
        <w:pStyle w:val="VVKSOTekst"/>
        <w:numPr>
          <w:ilvl w:val="0"/>
          <w:numId w:val="16"/>
        </w:numPr>
        <w:ind w:left="851" w:hanging="851"/>
        <w:rPr>
          <w:rStyle w:val="VVKSOOpsomming1Char"/>
        </w:rPr>
      </w:pPr>
      <w:r w:rsidRPr="00E713EC">
        <w:rPr>
          <w:rStyle w:val="VVKSOOpsomming1Char"/>
        </w:rPr>
        <w:t xml:space="preserve">De leerling herkent en beoordeelt </w:t>
      </w:r>
      <w:r w:rsidR="00573ED3" w:rsidRPr="00E713EC">
        <w:rPr>
          <w:rStyle w:val="VVKSOOpsomming1Char"/>
        </w:rPr>
        <w:t xml:space="preserve">volgende </w:t>
      </w:r>
      <w:r w:rsidRPr="00E713EC">
        <w:rPr>
          <w:rStyle w:val="VVKSOOpsomming1Char"/>
        </w:rPr>
        <w:t>controle- en hulptekens:</w:t>
      </w:r>
    </w:p>
    <w:p w:rsidR="00182083" w:rsidRPr="004A5EC2" w:rsidRDefault="004159AB" w:rsidP="00260BED">
      <w:pPr>
        <w:pStyle w:val="StijlVVKSOTekstZwart1"/>
        <w:spacing w:after="120" w:line="120" w:lineRule="atLeast"/>
      </w:pPr>
      <w:r>
        <w:t>s</w:t>
      </w:r>
      <w:r w:rsidR="00182083" w:rsidRPr="004A5EC2">
        <w:t>nijlijnen</w:t>
      </w:r>
      <w:r>
        <w:t>;</w:t>
      </w:r>
    </w:p>
    <w:p w:rsidR="00182083" w:rsidRPr="004A5EC2" w:rsidRDefault="004159AB" w:rsidP="00260BED">
      <w:pPr>
        <w:pStyle w:val="StijlVVKSOTekstZwart1"/>
        <w:spacing w:after="120" w:line="120" w:lineRule="atLeast"/>
      </w:pPr>
      <w:r>
        <w:t>v</w:t>
      </w:r>
      <w:r w:rsidR="00182083" w:rsidRPr="004A5EC2">
        <w:t>ouwlijnen</w:t>
      </w:r>
      <w:r>
        <w:t>;</w:t>
      </w:r>
    </w:p>
    <w:p w:rsidR="00182083" w:rsidRPr="004A5EC2" w:rsidRDefault="004159AB" w:rsidP="00260BED">
      <w:pPr>
        <w:pStyle w:val="StijlVVKSOTekstZwart1"/>
        <w:spacing w:after="120" w:line="120" w:lineRule="atLeast"/>
      </w:pPr>
      <w:r>
        <w:t>p</w:t>
      </w:r>
      <w:r w:rsidR="00182083" w:rsidRPr="004A5EC2">
        <w:t>askruisen</w:t>
      </w:r>
      <w:r>
        <w:t>;</w:t>
      </w:r>
    </w:p>
    <w:p w:rsidR="00182083" w:rsidRPr="004A5EC2" w:rsidRDefault="004159AB" w:rsidP="00260BED">
      <w:pPr>
        <w:pStyle w:val="StijlVVKSOTekstZwart1"/>
        <w:spacing w:after="120" w:line="120" w:lineRule="atLeast"/>
      </w:pPr>
      <w:r>
        <w:t>a</w:t>
      </w:r>
      <w:r w:rsidR="00182083" w:rsidRPr="004A5EC2">
        <w:t>anlegtekens</w:t>
      </w:r>
      <w:r>
        <w:t>;</w:t>
      </w:r>
    </w:p>
    <w:p w:rsidR="00182083" w:rsidRPr="004A5EC2" w:rsidRDefault="004159AB" w:rsidP="00260BED">
      <w:pPr>
        <w:pStyle w:val="StijlVVKSOTekstZwart1"/>
        <w:spacing w:after="120" w:line="120" w:lineRule="atLeast"/>
      </w:pPr>
      <w:r>
        <w:t>c</w:t>
      </w:r>
      <w:r w:rsidR="00182083" w:rsidRPr="004A5EC2">
        <w:t>ontrolestrip</w:t>
      </w:r>
      <w:r>
        <w:t>.</w:t>
      </w:r>
    </w:p>
    <w:p w:rsidR="00124999" w:rsidRPr="003045CF" w:rsidRDefault="00124999" w:rsidP="001B4981">
      <w:pPr>
        <w:pStyle w:val="OpmaakprofielVVKSOOpsomming2Na0pt"/>
        <w:tabs>
          <w:tab w:val="clear" w:pos="360"/>
        </w:tabs>
        <w:rPr>
          <w:color w:val="0070C0"/>
        </w:rPr>
      </w:pPr>
    </w:p>
    <w:p w:rsidR="00182083" w:rsidRPr="00E713EC" w:rsidRDefault="00182083" w:rsidP="00E713EC">
      <w:pPr>
        <w:pStyle w:val="VVKSOTekst"/>
        <w:numPr>
          <w:ilvl w:val="0"/>
          <w:numId w:val="16"/>
        </w:numPr>
        <w:ind w:left="851" w:hanging="851"/>
        <w:rPr>
          <w:rStyle w:val="VVKSOOpsomming1Char"/>
        </w:rPr>
      </w:pPr>
      <w:r w:rsidRPr="00E713EC">
        <w:rPr>
          <w:rStyle w:val="VVKSOOpsomming1Char"/>
        </w:rPr>
        <w:t xml:space="preserve">De leerling tekent een indelings- of </w:t>
      </w:r>
      <w:proofErr w:type="spellStart"/>
      <w:r w:rsidRPr="00E713EC">
        <w:rPr>
          <w:rStyle w:val="VVKSOOpsomming1Char"/>
        </w:rPr>
        <w:t>standvel</w:t>
      </w:r>
      <w:proofErr w:type="spellEnd"/>
      <w:r w:rsidRPr="00E713EC">
        <w:rPr>
          <w:rStyle w:val="VVKSOOpsomming1Char"/>
        </w:rPr>
        <w:t xml:space="preserve"> uit met aandacht voor</w:t>
      </w:r>
      <w:r w:rsidR="00573ED3" w:rsidRPr="00E713EC">
        <w:rPr>
          <w:rStyle w:val="VVKSOOpsomming1Char"/>
        </w:rPr>
        <w:t xml:space="preserve"> volgende elementen</w:t>
      </w:r>
      <w:r w:rsidRPr="00E713EC">
        <w:rPr>
          <w:rStyle w:val="VVKSOOpsomming1Char"/>
        </w:rPr>
        <w:t>:</w:t>
      </w:r>
    </w:p>
    <w:p w:rsidR="00182083" w:rsidRPr="004A5EC2" w:rsidRDefault="004159AB" w:rsidP="00260BED">
      <w:pPr>
        <w:pStyle w:val="StijlVVKSOTekstZwart1"/>
        <w:spacing w:after="120" w:line="120" w:lineRule="atLeast"/>
      </w:pPr>
      <w:r>
        <w:t>g</w:t>
      </w:r>
      <w:r w:rsidR="00182083" w:rsidRPr="004A5EC2">
        <w:t>rijperwit</w:t>
      </w:r>
      <w:r>
        <w:t>;</w:t>
      </w:r>
    </w:p>
    <w:p w:rsidR="00182083" w:rsidRPr="004A5EC2" w:rsidRDefault="004159AB" w:rsidP="00260BED">
      <w:pPr>
        <w:pStyle w:val="StijlVVKSOTekstZwart1"/>
        <w:spacing w:after="120" w:line="120" w:lineRule="atLeast"/>
      </w:pPr>
      <w:r>
        <w:lastRenderedPageBreak/>
        <w:t>p</w:t>
      </w:r>
      <w:r w:rsidR="00182083" w:rsidRPr="004A5EC2">
        <w:t>apierformaten</w:t>
      </w:r>
      <w:r>
        <w:t>;</w:t>
      </w:r>
    </w:p>
    <w:p w:rsidR="00182083" w:rsidRPr="004A5EC2" w:rsidRDefault="004159AB" w:rsidP="00260BED">
      <w:pPr>
        <w:pStyle w:val="StijlVVKSOTekstZwart1"/>
        <w:spacing w:after="120" w:line="120" w:lineRule="atLeast"/>
      </w:pPr>
      <w:r>
        <w:t>a</w:t>
      </w:r>
      <w:r w:rsidR="00182083" w:rsidRPr="004A5EC2">
        <w:t>anleg</w:t>
      </w:r>
      <w:r>
        <w:t>.</w:t>
      </w:r>
      <w:r w:rsidR="00182083" w:rsidRPr="004A5EC2">
        <w:br/>
      </w:r>
    </w:p>
    <w:p w:rsidR="00182083" w:rsidRPr="00E713EC" w:rsidRDefault="00182083" w:rsidP="00E713EC">
      <w:pPr>
        <w:pStyle w:val="VVKSOTekst"/>
        <w:numPr>
          <w:ilvl w:val="0"/>
          <w:numId w:val="16"/>
        </w:numPr>
        <w:ind w:left="851" w:hanging="851"/>
        <w:rPr>
          <w:rStyle w:val="VVKSOOpsomming1Char"/>
        </w:rPr>
      </w:pPr>
      <w:r w:rsidRPr="00E713EC">
        <w:rPr>
          <w:rStyle w:val="VVKSOOpsomming1Char"/>
        </w:rPr>
        <w:t xml:space="preserve">De leerling maakt drukvormen voor de offsettechniek en </w:t>
      </w:r>
      <w:r w:rsidR="004159AB">
        <w:rPr>
          <w:rStyle w:val="VVKSOOpsomming1Char"/>
        </w:rPr>
        <w:t>in functie van de schoolkeuze voor één v</w:t>
      </w:r>
      <w:r w:rsidR="000F2BE0">
        <w:rPr>
          <w:rStyle w:val="VVKSOOpsomming1Char"/>
        </w:rPr>
        <w:t>an beide technieken:</w:t>
      </w:r>
      <w:r w:rsidRPr="00E713EC">
        <w:rPr>
          <w:rStyle w:val="VVKSOOpsomming1Char"/>
        </w:rPr>
        <w:t xml:space="preserve"> hoogdruk of zeefdruk.</w:t>
      </w:r>
    </w:p>
    <w:p w:rsidR="00D200CE" w:rsidRPr="005210F9" w:rsidRDefault="00D200CE" w:rsidP="00F60A62">
      <w:pPr>
        <w:pStyle w:val="VVKSOOpsomming2"/>
        <w:numPr>
          <w:ilvl w:val="0"/>
          <w:numId w:val="0"/>
        </w:numPr>
        <w:ind w:left="397"/>
      </w:pPr>
    </w:p>
    <w:p w:rsidR="0077369F" w:rsidRPr="002B7DA1" w:rsidRDefault="0077369F" w:rsidP="00260BED">
      <w:pPr>
        <w:pStyle w:val="VVKSOKop4"/>
      </w:pPr>
      <w:r w:rsidRPr="002B7DA1">
        <w:t>Drukken</w:t>
      </w:r>
    </w:p>
    <w:p w:rsidR="00182083" w:rsidRPr="003E2F2A" w:rsidRDefault="00320FBB" w:rsidP="002B7DA1">
      <w:pPr>
        <w:pStyle w:val="OpmaakprofielLijstnummering2VetLinks05cmEersteregel0cm"/>
        <w:ind w:left="0"/>
        <w:rPr>
          <w:b w:val="0"/>
          <w:i/>
        </w:rPr>
      </w:pPr>
      <w:r w:rsidRPr="000F2BE0">
        <w:rPr>
          <w:b w:val="0"/>
          <w:i/>
          <w:highlight w:val="lightGray"/>
        </w:rPr>
        <w:t>B</w:t>
      </w:r>
      <w:r w:rsidR="00182083" w:rsidRPr="000F2BE0">
        <w:rPr>
          <w:b w:val="0"/>
          <w:i/>
          <w:highlight w:val="lightGray"/>
        </w:rPr>
        <w:t>asisdruktechnieken</w:t>
      </w:r>
    </w:p>
    <w:p w:rsidR="00182083" w:rsidRPr="00E1783C" w:rsidRDefault="00182083" w:rsidP="00286AAB">
      <w:pPr>
        <w:pStyle w:val="OpmaakprofielVVKSOOpsomming2Na0pt"/>
        <w:tabs>
          <w:tab w:val="clear" w:pos="360"/>
        </w:tabs>
        <w:ind w:left="0" w:firstLine="0"/>
      </w:pPr>
    </w:p>
    <w:p w:rsidR="00182083" w:rsidRPr="00E713EC" w:rsidRDefault="00182083" w:rsidP="00E713EC">
      <w:pPr>
        <w:pStyle w:val="VVKSOTekst"/>
        <w:numPr>
          <w:ilvl w:val="0"/>
          <w:numId w:val="16"/>
        </w:numPr>
        <w:ind w:left="851" w:hanging="851"/>
        <w:rPr>
          <w:rStyle w:val="VVKSOOpsomming1Char"/>
        </w:rPr>
      </w:pPr>
      <w:r w:rsidRPr="00E713EC">
        <w:rPr>
          <w:rStyle w:val="VVKSOOpsomming1Char"/>
        </w:rPr>
        <w:t xml:space="preserve">De leerling stelt het principe van de beeldoverdracht bij de vier basisdruktechnieken </w:t>
      </w:r>
      <w:r w:rsidR="00573ED3" w:rsidRPr="00E713EC">
        <w:rPr>
          <w:rStyle w:val="VVKSOOpsomming1Char"/>
        </w:rPr>
        <w:t xml:space="preserve">(hoogdruk, diepdruk, vlakdruk en zeefdruk) </w:t>
      </w:r>
      <w:r w:rsidRPr="00E713EC">
        <w:rPr>
          <w:rStyle w:val="VVKSOOpsomming1Char"/>
        </w:rPr>
        <w:t>voor en licht het toe.</w:t>
      </w:r>
    </w:p>
    <w:p w:rsidR="00182083" w:rsidRPr="00E1783C" w:rsidRDefault="00182083" w:rsidP="009D1752">
      <w:pPr>
        <w:pStyle w:val="Lijstnummering"/>
      </w:pPr>
    </w:p>
    <w:p w:rsidR="00182083" w:rsidRPr="00E1783C" w:rsidRDefault="00182083" w:rsidP="00E713EC">
      <w:pPr>
        <w:pStyle w:val="VVKSOTekst"/>
        <w:numPr>
          <w:ilvl w:val="0"/>
          <w:numId w:val="16"/>
        </w:numPr>
        <w:ind w:left="851" w:hanging="851"/>
      </w:pPr>
      <w:r w:rsidRPr="00E713EC">
        <w:rPr>
          <w:rStyle w:val="VVKSOOpsomming1Char"/>
        </w:rPr>
        <w:t>De leerling onderscheidt het principe van vellen- en rotatiedruk.</w:t>
      </w:r>
      <w:r w:rsidRPr="00E713EC">
        <w:rPr>
          <w:rStyle w:val="VVKSOOpsomming1Char"/>
        </w:rPr>
        <w:br/>
      </w:r>
    </w:p>
    <w:p w:rsidR="00182083" w:rsidRPr="00E713EC" w:rsidRDefault="00182083" w:rsidP="00E713EC">
      <w:pPr>
        <w:pStyle w:val="VVKSOTekst"/>
        <w:numPr>
          <w:ilvl w:val="0"/>
          <w:numId w:val="16"/>
        </w:numPr>
        <w:ind w:left="851" w:hanging="851"/>
        <w:rPr>
          <w:rStyle w:val="VVKSOOpsomming1Char"/>
        </w:rPr>
      </w:pPr>
      <w:r w:rsidRPr="00E713EC">
        <w:rPr>
          <w:rStyle w:val="VVKSOOpsomming1Char"/>
        </w:rPr>
        <w:t xml:space="preserve">De leerling licht de bouw en de werking van de persen en/of apparaten voor deze </w:t>
      </w:r>
      <w:r w:rsidR="00E51C30">
        <w:rPr>
          <w:rStyle w:val="VVKSOOpsomming1Char"/>
        </w:rPr>
        <w:t>2de</w:t>
      </w:r>
      <w:r w:rsidRPr="00E713EC">
        <w:rPr>
          <w:rStyle w:val="VVKSOOpsomming1Char"/>
        </w:rPr>
        <w:t xml:space="preserve"> graad toe aan de hand van een gegeven schema.</w:t>
      </w:r>
      <w:r w:rsidRPr="00E713EC">
        <w:rPr>
          <w:rStyle w:val="VVKSOOpsomming1Char"/>
        </w:rPr>
        <w:br/>
      </w: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 xml:space="preserve">De leerling licht de bouw en werking van de offsetpers voor deze </w:t>
      </w:r>
      <w:r w:rsidR="00E51C30">
        <w:rPr>
          <w:rStyle w:val="VVKSOOpsomming1Char"/>
        </w:rPr>
        <w:t>2de</w:t>
      </w:r>
      <w:r w:rsidRPr="00E713EC">
        <w:rPr>
          <w:rStyle w:val="VVKSOOpsomming1Char"/>
        </w:rPr>
        <w:t xml:space="preserve"> graad toe aan de hand van een gegeven schema met aandacht voor :</w:t>
      </w:r>
    </w:p>
    <w:p w:rsidR="0024206F" w:rsidRPr="00B42AF2" w:rsidRDefault="0024206F" w:rsidP="00260BED">
      <w:pPr>
        <w:pStyle w:val="StijlVVKSOTekstZwart1"/>
        <w:spacing w:after="120" w:line="120" w:lineRule="atLeast"/>
      </w:pPr>
      <w:r>
        <w:t xml:space="preserve">het </w:t>
      </w:r>
      <w:proofErr w:type="spellStart"/>
      <w:r w:rsidRPr="00B42AF2">
        <w:t>inktwerk</w:t>
      </w:r>
      <w:proofErr w:type="spellEnd"/>
      <w:r w:rsidRPr="00B42AF2">
        <w:t>;</w:t>
      </w:r>
    </w:p>
    <w:p w:rsidR="0024206F" w:rsidRPr="00B42AF2" w:rsidRDefault="0024206F" w:rsidP="00260BED">
      <w:pPr>
        <w:pStyle w:val="StijlVVKSOTekstZwart1"/>
        <w:spacing w:after="120" w:line="120" w:lineRule="atLeast"/>
      </w:pPr>
      <w:r>
        <w:t xml:space="preserve">het </w:t>
      </w:r>
      <w:r w:rsidRPr="00B42AF2">
        <w:t>vochtwerk;</w:t>
      </w:r>
    </w:p>
    <w:p w:rsidR="0024206F" w:rsidRPr="00B42AF2" w:rsidRDefault="0024206F" w:rsidP="00260BED">
      <w:pPr>
        <w:pStyle w:val="StijlVVKSOTekstZwart1"/>
        <w:spacing w:after="120" w:line="120" w:lineRule="atLeast"/>
      </w:pPr>
      <w:r>
        <w:t xml:space="preserve">het </w:t>
      </w:r>
      <w:r w:rsidRPr="00B42AF2">
        <w:t>invoermechanisme;</w:t>
      </w:r>
    </w:p>
    <w:p w:rsidR="0024206F" w:rsidRPr="00B42AF2" w:rsidRDefault="0024206F" w:rsidP="00260BED">
      <w:pPr>
        <w:pStyle w:val="StijlVVKSOTekstZwart1"/>
        <w:spacing w:after="120" w:line="120" w:lineRule="atLeast"/>
      </w:pPr>
      <w:r w:rsidRPr="00B42AF2">
        <w:t>het drukkend element;</w:t>
      </w:r>
    </w:p>
    <w:p w:rsidR="00182083" w:rsidRPr="003E2F2A" w:rsidRDefault="0024206F" w:rsidP="00260BED">
      <w:pPr>
        <w:pStyle w:val="StijlVVKSOTekstZwart1"/>
        <w:spacing w:after="120" w:line="120" w:lineRule="atLeast"/>
      </w:pPr>
      <w:r>
        <w:t xml:space="preserve">de </w:t>
      </w:r>
      <w:r w:rsidRPr="00B42AF2">
        <w:t>uitvoer</w:t>
      </w:r>
      <w:r w:rsidR="000F2BE0">
        <w:t>.</w:t>
      </w:r>
    </w:p>
    <w:p w:rsidR="002B7DA1" w:rsidRPr="00E1783C" w:rsidRDefault="002B7DA1" w:rsidP="002B7DA1">
      <w:pPr>
        <w:pStyle w:val="OpmaakprofielLijstnummering2VetLinks05cmEersteregel0cm"/>
        <w:ind w:left="0"/>
      </w:pPr>
    </w:p>
    <w:p w:rsidR="0024206F" w:rsidRDefault="0024206F" w:rsidP="00E713EC">
      <w:pPr>
        <w:pStyle w:val="VVKSOTekst"/>
        <w:numPr>
          <w:ilvl w:val="0"/>
          <w:numId w:val="16"/>
        </w:numPr>
        <w:ind w:left="851" w:hanging="851"/>
        <w:rPr>
          <w:rStyle w:val="VVKSOOpsomming1Char"/>
        </w:rPr>
      </w:pPr>
      <w:r w:rsidRPr="00E713EC">
        <w:rPr>
          <w:rStyle w:val="VVKSOOpsomming1Char"/>
        </w:rPr>
        <w:t xml:space="preserve">De leerling neemt kennis van de opdracht aan de hand van werkfiche of </w:t>
      </w:r>
      <w:proofErr w:type="spellStart"/>
      <w:r w:rsidRPr="00E713EC">
        <w:rPr>
          <w:rStyle w:val="VVKSOOpsomming1Char"/>
        </w:rPr>
        <w:t>orderbon</w:t>
      </w:r>
      <w:proofErr w:type="spellEnd"/>
      <w:r w:rsidRPr="00E713EC">
        <w:rPr>
          <w:rStyle w:val="VVKSOOpsomming1Char"/>
        </w:rPr>
        <w:t>.</w:t>
      </w:r>
    </w:p>
    <w:p w:rsidR="000F2BE0" w:rsidRDefault="000F2BE0" w:rsidP="000F2BE0">
      <w:pPr>
        <w:pStyle w:val="VVKSOTekst"/>
        <w:ind w:left="851"/>
        <w:rPr>
          <w:rStyle w:val="VVKSOOpsomming1Char"/>
        </w:rPr>
      </w:pPr>
    </w:p>
    <w:p w:rsidR="000F2BE0" w:rsidRPr="00E713EC" w:rsidRDefault="000F2BE0" w:rsidP="000F2BE0">
      <w:pPr>
        <w:pStyle w:val="VVKSOTekst"/>
        <w:numPr>
          <w:ilvl w:val="0"/>
          <w:numId w:val="16"/>
        </w:numPr>
        <w:ind w:left="851" w:hanging="851"/>
        <w:rPr>
          <w:rStyle w:val="VVKSOOpsomming1Char"/>
        </w:rPr>
      </w:pPr>
      <w:r w:rsidRPr="00E713EC">
        <w:rPr>
          <w:rStyle w:val="VVKSOOpsomming1Char"/>
        </w:rPr>
        <w:t>De leerling neemt kennis van de gewenste kleur.</w:t>
      </w:r>
    </w:p>
    <w:p w:rsidR="000F2BE0" w:rsidRPr="00E713EC" w:rsidRDefault="000F2BE0" w:rsidP="000F2BE0">
      <w:pPr>
        <w:pStyle w:val="VVKSOTekst"/>
        <w:ind w:left="851"/>
        <w:rPr>
          <w:rStyle w:val="VVKSOOpsomming1Char"/>
        </w:rPr>
      </w:pPr>
    </w:p>
    <w:p w:rsidR="0024206F" w:rsidRDefault="0024206F" w:rsidP="0024206F">
      <w:pPr>
        <w:pStyle w:val="VVKSOTekst"/>
        <w:ind w:left="2865"/>
        <w:rPr>
          <w:color w:val="000000"/>
        </w:rPr>
      </w:pPr>
    </w:p>
    <w:p w:rsidR="0024206F" w:rsidRPr="003E2F2A" w:rsidRDefault="003E2F2A" w:rsidP="0024206F">
      <w:pPr>
        <w:pStyle w:val="VVKSOTekst"/>
        <w:rPr>
          <w:i/>
        </w:rPr>
      </w:pPr>
      <w:r w:rsidRPr="000F2BE0">
        <w:rPr>
          <w:i/>
          <w:highlight w:val="lightGray"/>
        </w:rPr>
        <w:t>Offset</w:t>
      </w:r>
    </w:p>
    <w:p w:rsidR="003E2F2A" w:rsidRPr="00696E8A" w:rsidRDefault="003E2F2A" w:rsidP="0024206F">
      <w:pPr>
        <w:pStyle w:val="VVKSOTekst"/>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schakelt de pers in.</w:t>
      </w:r>
    </w:p>
    <w:p w:rsidR="0024206F" w:rsidRDefault="0024206F" w:rsidP="0024206F">
      <w:pPr>
        <w:pStyle w:val="Lijstnummering"/>
        <w:ind w:left="36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stelt het papiertransport in, in functie van formaat en gramgewicht van papier.</w:t>
      </w:r>
    </w:p>
    <w:p w:rsidR="0024206F" w:rsidRPr="005C3B96" w:rsidRDefault="00A45CEA" w:rsidP="00260BED">
      <w:pPr>
        <w:pStyle w:val="StijlVVKSOTekstZwart1"/>
        <w:spacing w:after="120" w:line="120" w:lineRule="atLeast"/>
      </w:pPr>
      <w:r>
        <w:t xml:space="preserve">Hij/zij geeft de </w:t>
      </w:r>
      <w:r w:rsidR="0024206F" w:rsidRPr="005C3B96">
        <w:t xml:space="preserve">functie van de elementen op bedieningspaneel </w:t>
      </w:r>
      <w:r w:rsidR="0024206F">
        <w:t>weer</w:t>
      </w:r>
      <w:r w:rsidR="000F2BE0">
        <w:t>.</w:t>
      </w:r>
    </w:p>
    <w:p w:rsidR="0024206F" w:rsidRPr="005C3B96" w:rsidRDefault="00A45CEA" w:rsidP="00260BED">
      <w:pPr>
        <w:pStyle w:val="StijlVVKSOTekstZwart1"/>
        <w:spacing w:after="120" w:line="120" w:lineRule="atLeast"/>
      </w:pPr>
      <w:r>
        <w:t xml:space="preserve">Hij/zij geeft de </w:t>
      </w:r>
      <w:r w:rsidR="0024206F" w:rsidRPr="005C3B96">
        <w:t xml:space="preserve">functie van grijpers en dubbelvellencontrole </w:t>
      </w:r>
      <w:r w:rsidR="0024206F">
        <w:t>weer</w:t>
      </w:r>
      <w:r w:rsidR="000F2BE0">
        <w:t>.</w:t>
      </w:r>
    </w:p>
    <w:p w:rsidR="0024206F" w:rsidRPr="005C3B96" w:rsidRDefault="00A45CEA" w:rsidP="00260BED">
      <w:pPr>
        <w:pStyle w:val="StijlVVKSOTekstZwart1"/>
        <w:spacing w:after="120" w:line="120" w:lineRule="atLeast"/>
      </w:pPr>
      <w:r>
        <w:t xml:space="preserve">Hij/zij bepaalt de volgende </w:t>
      </w:r>
      <w:r w:rsidR="0024206F" w:rsidRPr="005C3B96">
        <w:t>papiereigenschappen:</w:t>
      </w:r>
    </w:p>
    <w:p w:rsidR="0024206F" w:rsidRPr="005C3B96" w:rsidRDefault="0024206F" w:rsidP="00260BED">
      <w:pPr>
        <w:pStyle w:val="StijlVVKSOTekstZwart1"/>
        <w:numPr>
          <w:ilvl w:val="0"/>
          <w:numId w:val="29"/>
        </w:numPr>
        <w:tabs>
          <w:tab w:val="left" w:pos="1843"/>
        </w:tabs>
        <w:spacing w:after="120" w:line="120" w:lineRule="atLeast"/>
        <w:ind w:firstLine="698"/>
      </w:pPr>
      <w:r w:rsidRPr="005C3B96">
        <w:t>looprichting;</w:t>
      </w:r>
    </w:p>
    <w:p w:rsidR="0024206F" w:rsidRPr="005C3B96" w:rsidRDefault="0024206F" w:rsidP="00260BED">
      <w:pPr>
        <w:pStyle w:val="StijlVVKSOTekstZwart1"/>
        <w:numPr>
          <w:ilvl w:val="0"/>
          <w:numId w:val="29"/>
        </w:numPr>
        <w:tabs>
          <w:tab w:val="left" w:pos="1843"/>
        </w:tabs>
        <w:spacing w:after="120" w:line="120" w:lineRule="atLeast"/>
        <w:ind w:firstLine="698"/>
      </w:pPr>
      <w:r w:rsidRPr="005C3B96">
        <w:t>gramgewicht;</w:t>
      </w:r>
    </w:p>
    <w:p w:rsidR="0024206F" w:rsidRDefault="0024206F" w:rsidP="00260BED">
      <w:pPr>
        <w:pStyle w:val="StijlVVKSOTekstZwart1"/>
        <w:numPr>
          <w:ilvl w:val="0"/>
          <w:numId w:val="29"/>
        </w:numPr>
        <w:tabs>
          <w:tab w:val="left" w:pos="1843"/>
        </w:tabs>
        <w:spacing w:after="120" w:line="120" w:lineRule="atLeast"/>
        <w:ind w:firstLine="698"/>
      </w:pPr>
      <w:r w:rsidRPr="005C3B96">
        <w:t>formaten: DIN-formaat (afgeleiden kunnen bepalen).</w:t>
      </w:r>
    </w:p>
    <w:p w:rsidR="0024206F" w:rsidRPr="005C3B96" w:rsidRDefault="0024206F" w:rsidP="0024206F">
      <w:pPr>
        <w:pStyle w:val="VVKSOTekst"/>
        <w:ind w:left="1440"/>
        <w:rPr>
          <w:color w:val="000000"/>
        </w:rPr>
      </w:pPr>
    </w:p>
    <w:p w:rsidR="0024206F" w:rsidRDefault="0024206F" w:rsidP="000F2BE0">
      <w:pPr>
        <w:pStyle w:val="VVKSOTekst"/>
        <w:numPr>
          <w:ilvl w:val="0"/>
          <w:numId w:val="16"/>
        </w:numPr>
        <w:ind w:left="851" w:hanging="851"/>
      </w:pPr>
      <w:r w:rsidRPr="00E713EC">
        <w:rPr>
          <w:rStyle w:val="VVKSOOpsomming1Char"/>
        </w:rPr>
        <w:t>De leerling stelt</w:t>
      </w:r>
      <w:r w:rsidR="000F2BE0">
        <w:rPr>
          <w:rStyle w:val="VVKSOOpsomming1Char"/>
        </w:rPr>
        <w:t>,</w:t>
      </w:r>
      <w:r w:rsidR="00A47AAF">
        <w:rPr>
          <w:rStyle w:val="VVKSOOpsomming1Char"/>
        </w:rPr>
        <w:t xml:space="preserve"> </w:t>
      </w:r>
      <w:r w:rsidR="000F2BE0" w:rsidRPr="00E713EC">
        <w:rPr>
          <w:rStyle w:val="VVKSOOpsomming1Char"/>
        </w:rPr>
        <w:t>in functie van de papierdikte</w:t>
      </w:r>
      <w:r w:rsidR="000F2BE0">
        <w:rPr>
          <w:rStyle w:val="VVKSOOpsomming1Char"/>
        </w:rPr>
        <w:t>,</w:t>
      </w:r>
      <w:r w:rsidR="00A47AAF">
        <w:rPr>
          <w:rStyle w:val="VVKSOOpsomming1Char"/>
        </w:rPr>
        <w:t xml:space="preserve"> </w:t>
      </w:r>
      <w:r w:rsidRPr="00E713EC">
        <w:rPr>
          <w:rStyle w:val="VVKSOOpsomming1Char"/>
        </w:rPr>
        <w:t>de drukspanning in.</w:t>
      </w:r>
    </w:p>
    <w:p w:rsidR="0024206F" w:rsidRDefault="0024206F" w:rsidP="0024206F">
      <w:pPr>
        <w:pStyle w:val="Lijstalinea"/>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mengt de inkt op basis van de primaire en secundaire kleuren van de esthetische kle</w:t>
      </w:r>
      <w:r w:rsidRPr="00E713EC">
        <w:rPr>
          <w:rStyle w:val="VVKSOOpsomming1Char"/>
        </w:rPr>
        <w:t>u</w:t>
      </w:r>
      <w:r w:rsidRPr="00E713EC">
        <w:rPr>
          <w:rStyle w:val="VVKSOOpsomming1Char"/>
        </w:rPr>
        <w:t>rencirkel in de gewenste hoeveelheid.</w:t>
      </w:r>
    </w:p>
    <w:p w:rsidR="0024206F" w:rsidRPr="00130EB7" w:rsidRDefault="0024206F" w:rsidP="0024206F">
      <w:pPr>
        <w:pStyle w:val="Lijstnummering"/>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 xml:space="preserve">De leerling stelt de </w:t>
      </w:r>
      <w:proofErr w:type="spellStart"/>
      <w:r w:rsidRPr="00E713EC">
        <w:rPr>
          <w:rStyle w:val="VVKSOOpsomming1Char"/>
        </w:rPr>
        <w:t>inktbak</w:t>
      </w:r>
      <w:proofErr w:type="spellEnd"/>
      <w:r w:rsidRPr="00E713EC">
        <w:rPr>
          <w:rStyle w:val="VVKSOOpsomming1Char"/>
        </w:rPr>
        <w:t xml:space="preserve"> af.</w:t>
      </w:r>
    </w:p>
    <w:p w:rsidR="0024206F" w:rsidRDefault="0024206F" w:rsidP="0024206F">
      <w:pPr>
        <w:pStyle w:val="Lijstnummering"/>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lastRenderedPageBreak/>
        <w:t>De leerling regelt de vochthoeveelheid.</w:t>
      </w:r>
    </w:p>
    <w:p w:rsidR="0024206F" w:rsidRDefault="0024206F" w:rsidP="0024206F">
      <w:pPr>
        <w:pStyle w:val="Lijstnummering"/>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 xml:space="preserve">De leerling maakt de drukvorm </w:t>
      </w:r>
      <w:proofErr w:type="spellStart"/>
      <w:r w:rsidRPr="00E713EC">
        <w:rPr>
          <w:rStyle w:val="VVKSOOpsomming1Char"/>
        </w:rPr>
        <w:t>drukklaar</w:t>
      </w:r>
      <w:proofErr w:type="spellEnd"/>
      <w:r w:rsidRPr="00E713EC">
        <w:rPr>
          <w:rStyle w:val="VVKSOOpsomming1Char"/>
        </w:rPr>
        <w:t xml:space="preserve"> en plaatst deze in de pers.</w:t>
      </w:r>
    </w:p>
    <w:p w:rsidR="0024206F" w:rsidRDefault="0024206F" w:rsidP="00696E8A">
      <w:pPr>
        <w:pStyle w:val="OpmaakprofielVVKSOOpsomming2Na0pt"/>
        <w:tabs>
          <w:tab w:val="clear" w:pos="360"/>
        </w:tabs>
        <w:ind w:left="0" w:firstLine="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maakt een proefdruk, beoordeelt deze in relatie met de opdracht en stelt</w:t>
      </w:r>
      <w:r w:rsidR="000F2BE0">
        <w:rPr>
          <w:rStyle w:val="VVKSOOpsomming1Char"/>
        </w:rPr>
        <w:t>,</w:t>
      </w:r>
      <w:r w:rsidR="00A47AAF">
        <w:rPr>
          <w:rStyle w:val="VVKSOOpsomming1Char"/>
        </w:rPr>
        <w:t xml:space="preserve"> </w:t>
      </w:r>
      <w:r w:rsidR="000F2BE0">
        <w:rPr>
          <w:rStyle w:val="VVKSOOpsomming1Char"/>
        </w:rPr>
        <w:t xml:space="preserve">indien nodig, </w:t>
      </w:r>
      <w:r w:rsidRPr="00E713EC">
        <w:rPr>
          <w:rStyle w:val="VVKSOOpsomming1Char"/>
        </w:rPr>
        <w:t>de pers bij.</w:t>
      </w:r>
    </w:p>
    <w:p w:rsidR="00DF394D" w:rsidRDefault="00DF394D" w:rsidP="00DF394D">
      <w:pPr>
        <w:pStyle w:val="Lijstnummering"/>
        <w:ind w:left="36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 xml:space="preserve">De leerling legt de proefdruk voor en drukt een oplage na </w:t>
      </w:r>
      <w:r w:rsidR="000F2BE0">
        <w:rPr>
          <w:rStyle w:val="VVKSOOpsomming1Char"/>
        </w:rPr>
        <w:t>“</w:t>
      </w:r>
      <w:r w:rsidRPr="00E713EC">
        <w:rPr>
          <w:rStyle w:val="VVKSOOpsomming1Char"/>
        </w:rPr>
        <w:t>goed voor druk</w:t>
      </w:r>
      <w:r w:rsidR="000F2BE0">
        <w:rPr>
          <w:rStyle w:val="VVKSOOpsomming1Char"/>
        </w:rPr>
        <w:t>”</w:t>
      </w:r>
      <w:r w:rsidRPr="00E713EC">
        <w:rPr>
          <w:rStyle w:val="VVKSOOpsomming1Char"/>
        </w:rPr>
        <w:t>.</w:t>
      </w:r>
    </w:p>
    <w:p w:rsidR="00DF394D" w:rsidRDefault="00DF394D" w:rsidP="00DF394D">
      <w:pPr>
        <w:pStyle w:val="Lijstalinea"/>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dru</w:t>
      </w:r>
      <w:r w:rsidR="00DF394D" w:rsidRPr="00E713EC">
        <w:rPr>
          <w:rStyle w:val="VVKSOOpsomming1Char"/>
        </w:rPr>
        <w:t xml:space="preserve">kt zelfstandig meerdere kleuren </w:t>
      </w:r>
      <w:r w:rsidRPr="00E713EC">
        <w:rPr>
          <w:rStyle w:val="VVKSOOpsomming1Char"/>
        </w:rPr>
        <w:t>in offset.</w:t>
      </w:r>
    </w:p>
    <w:p w:rsidR="00DF394D" w:rsidRDefault="00DF394D" w:rsidP="00DF394D">
      <w:pPr>
        <w:pStyle w:val="Lijstnummering"/>
        <w:ind w:left="36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hanteert papier op correcte wijze.</w:t>
      </w:r>
    </w:p>
    <w:p w:rsidR="0024206F" w:rsidRDefault="0024206F" w:rsidP="00260BED">
      <w:pPr>
        <w:pStyle w:val="StijlVVKSOTekstZwart1"/>
        <w:spacing w:after="120" w:line="120" w:lineRule="atLeast"/>
      </w:pPr>
      <w:r>
        <w:t>Tellen</w:t>
      </w:r>
    </w:p>
    <w:p w:rsidR="0024206F" w:rsidRDefault="0024206F" w:rsidP="00260BED">
      <w:pPr>
        <w:pStyle w:val="StijlVVKSOTekstZwart1"/>
        <w:spacing w:after="120" w:line="120" w:lineRule="atLeast"/>
      </w:pPr>
      <w:r>
        <w:t>Gelijkstoten</w:t>
      </w:r>
    </w:p>
    <w:p w:rsidR="0024206F" w:rsidRDefault="0024206F" w:rsidP="00260BED">
      <w:pPr>
        <w:pStyle w:val="StijlVVKSOTekstZwart1"/>
        <w:spacing w:after="120" w:line="120" w:lineRule="atLeast"/>
      </w:pPr>
      <w:r w:rsidRPr="00795D57">
        <w:t>In- en uitstapelen</w:t>
      </w:r>
    </w:p>
    <w:p w:rsidR="00DF394D" w:rsidRPr="00795D57" w:rsidRDefault="00DF394D" w:rsidP="00DF394D">
      <w:pPr>
        <w:pStyle w:val="VVKSOTekst"/>
        <w:ind w:left="720"/>
        <w:rPr>
          <w:color w:val="000000"/>
        </w:rPr>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bewaakt de kwaliteit van de afdruk.</w:t>
      </w:r>
    </w:p>
    <w:p w:rsidR="0024206F" w:rsidRDefault="0024206F" w:rsidP="00FE370E">
      <w:pPr>
        <w:pStyle w:val="StijlVVKSOTekstZwart1"/>
      </w:pPr>
      <w:r>
        <w:t xml:space="preserve">Vergelijken met de </w:t>
      </w:r>
      <w:r w:rsidR="000F2BE0">
        <w:t>“</w:t>
      </w:r>
      <w:r>
        <w:t>goed voor druk</w:t>
      </w:r>
      <w:r w:rsidR="000F2BE0">
        <w:t>”.</w:t>
      </w:r>
    </w:p>
    <w:p w:rsidR="00DF394D" w:rsidRPr="00795D57" w:rsidRDefault="00DF394D" w:rsidP="00DF394D">
      <w:pPr>
        <w:pStyle w:val="VVKSOTekst"/>
        <w:ind w:left="720"/>
        <w:rPr>
          <w:color w:val="000000"/>
        </w:rPr>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legt de machine volgens procedure stil.</w:t>
      </w:r>
    </w:p>
    <w:p w:rsidR="00DF394D" w:rsidRDefault="00DF394D" w:rsidP="00DF394D">
      <w:pPr>
        <w:pStyle w:val="Lijstnummering"/>
        <w:ind w:left="360"/>
      </w:pPr>
    </w:p>
    <w:p w:rsidR="0024206F" w:rsidRPr="00D200CE" w:rsidRDefault="0024206F" w:rsidP="00696E8A">
      <w:pPr>
        <w:pStyle w:val="VVKSOTekst"/>
        <w:numPr>
          <w:ilvl w:val="0"/>
          <w:numId w:val="16"/>
        </w:numPr>
        <w:ind w:left="851" w:hanging="851"/>
      </w:pPr>
      <w:r w:rsidRPr="00E713EC">
        <w:rPr>
          <w:rStyle w:val="VVKSOOpsomming1Char"/>
        </w:rPr>
        <w:t>De leerling kan</w:t>
      </w:r>
      <w:r w:rsidR="000F2BE0">
        <w:rPr>
          <w:rStyle w:val="VVKSOOpsomming1Char"/>
        </w:rPr>
        <w:t>,</w:t>
      </w:r>
      <w:r w:rsidRPr="00E713EC">
        <w:rPr>
          <w:rStyle w:val="VVKSOOpsomming1Char"/>
        </w:rPr>
        <w:t xml:space="preserve"> indien van toepassing</w:t>
      </w:r>
      <w:r w:rsidR="000F2BE0">
        <w:rPr>
          <w:rStyle w:val="VVKSOOpsomming1Char"/>
        </w:rPr>
        <w:t>,</w:t>
      </w:r>
      <w:r w:rsidRPr="00E713EC">
        <w:rPr>
          <w:rStyle w:val="VVKSOOpsomming1Char"/>
        </w:rPr>
        <w:t xml:space="preserve"> een noodstop uitvoeren.</w:t>
      </w:r>
    </w:p>
    <w:p w:rsidR="0024206F" w:rsidRDefault="0024206F" w:rsidP="0024206F">
      <w:pPr>
        <w:pStyle w:val="OpmaakprofielVVKSOOpsomming2Na0pt"/>
        <w:tabs>
          <w:tab w:val="clear" w:pos="360"/>
        </w:tabs>
        <w:ind w:left="360" w:firstLine="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behandelt de drukvorm voor, tijdens en na het drukken volgens procedure.</w:t>
      </w:r>
    </w:p>
    <w:p w:rsidR="00DF394D" w:rsidRDefault="00DF394D" w:rsidP="00DF394D">
      <w:pPr>
        <w:pStyle w:val="Lijstnummering"/>
        <w:ind w:left="360"/>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wast de pers volgens procedure.</w:t>
      </w:r>
    </w:p>
    <w:p w:rsidR="00DF394D" w:rsidRDefault="00DF394D" w:rsidP="00DF394D">
      <w:pPr>
        <w:pStyle w:val="Lijstnummering"/>
      </w:pPr>
    </w:p>
    <w:p w:rsidR="0024206F" w:rsidRPr="00E713EC" w:rsidRDefault="0024206F" w:rsidP="00E713EC">
      <w:pPr>
        <w:pStyle w:val="VVKSOTekst"/>
        <w:numPr>
          <w:ilvl w:val="0"/>
          <w:numId w:val="16"/>
        </w:numPr>
        <w:ind w:left="851" w:hanging="851"/>
        <w:rPr>
          <w:rStyle w:val="VVKSOOpsomming1Char"/>
        </w:rPr>
      </w:pPr>
      <w:r w:rsidRPr="00E713EC">
        <w:rPr>
          <w:rStyle w:val="VVKSOOpsomming1Char"/>
        </w:rPr>
        <w:t>De leerling kent de smeerprocedure</w:t>
      </w:r>
      <w:r w:rsidR="000F2BE0">
        <w:rPr>
          <w:rStyle w:val="VVKSOOpsomming1Char"/>
        </w:rPr>
        <w:t>.</w:t>
      </w:r>
    </w:p>
    <w:p w:rsidR="0024206F" w:rsidRDefault="0024206F" w:rsidP="0024206F">
      <w:pPr>
        <w:pStyle w:val="OpmaakprofielVVKSOOpsomming2Na0pt"/>
        <w:tabs>
          <w:tab w:val="clear" w:pos="360"/>
        </w:tabs>
        <w:ind w:left="0" w:firstLine="0"/>
      </w:pPr>
    </w:p>
    <w:p w:rsidR="00C3656E" w:rsidRDefault="00C3656E" w:rsidP="00C3656E">
      <w:pPr>
        <w:pStyle w:val="Lijstalinea"/>
      </w:pPr>
    </w:p>
    <w:p w:rsidR="0009336F" w:rsidRPr="00496D1A" w:rsidRDefault="00781A98" w:rsidP="002A2D1A">
      <w:pPr>
        <w:pStyle w:val="Lijstnummering"/>
        <w:pBdr>
          <w:top w:val="single" w:sz="12" w:space="0" w:color="auto"/>
          <w:left w:val="single" w:sz="12" w:space="19" w:color="auto"/>
          <w:bottom w:val="single" w:sz="12" w:space="0" w:color="auto"/>
          <w:right w:val="single" w:sz="12" w:space="4" w:color="auto"/>
        </w:pBdr>
        <w:shd w:val="clear" w:color="auto" w:fill="DBE5F1" w:themeFill="accent1" w:themeFillTint="33"/>
        <w:spacing w:line="360" w:lineRule="auto"/>
        <w:ind w:left="360"/>
        <w:rPr>
          <w:i/>
          <w:szCs w:val="20"/>
        </w:rPr>
      </w:pPr>
      <w:r>
        <w:br/>
      </w:r>
      <w:r w:rsidRPr="00496D1A">
        <w:rPr>
          <w:i/>
          <w:szCs w:val="20"/>
        </w:rPr>
        <w:t>Scholen hebben de</w:t>
      </w:r>
      <w:r w:rsidR="0009336F" w:rsidRPr="00496D1A">
        <w:rPr>
          <w:i/>
          <w:szCs w:val="20"/>
        </w:rPr>
        <w:t xml:space="preserve"> keuze uit hoogdruk of zeefdruk. </w:t>
      </w:r>
    </w:p>
    <w:p w:rsidR="0009336F" w:rsidRPr="00496D1A" w:rsidRDefault="0009336F" w:rsidP="002A2D1A">
      <w:pPr>
        <w:pStyle w:val="Lijstnummering"/>
        <w:pBdr>
          <w:top w:val="single" w:sz="12" w:space="0" w:color="auto"/>
          <w:left w:val="single" w:sz="12" w:space="19" w:color="auto"/>
          <w:bottom w:val="single" w:sz="12" w:space="0" w:color="auto"/>
          <w:right w:val="single" w:sz="12" w:space="4" w:color="auto"/>
        </w:pBdr>
        <w:shd w:val="clear" w:color="auto" w:fill="DBE5F1" w:themeFill="accent1" w:themeFillTint="33"/>
        <w:spacing w:line="360" w:lineRule="auto"/>
        <w:ind w:left="360"/>
        <w:rPr>
          <w:i/>
          <w:szCs w:val="20"/>
        </w:rPr>
      </w:pPr>
      <w:r w:rsidRPr="00496D1A">
        <w:rPr>
          <w:i/>
          <w:szCs w:val="20"/>
        </w:rPr>
        <w:t>D</w:t>
      </w:r>
      <w:r w:rsidR="00781A98" w:rsidRPr="00496D1A">
        <w:rPr>
          <w:i/>
          <w:szCs w:val="20"/>
        </w:rPr>
        <w:t xml:space="preserve">it betekent dat </w:t>
      </w:r>
      <w:r w:rsidRPr="00496D1A">
        <w:rPr>
          <w:i/>
          <w:szCs w:val="20"/>
        </w:rPr>
        <w:t xml:space="preserve">wanneer </w:t>
      </w:r>
      <w:r w:rsidR="00781A98" w:rsidRPr="00496D1A">
        <w:rPr>
          <w:i/>
          <w:szCs w:val="20"/>
        </w:rPr>
        <w:t xml:space="preserve">een keuze </w:t>
      </w:r>
      <w:r w:rsidRPr="00496D1A">
        <w:rPr>
          <w:i/>
          <w:szCs w:val="20"/>
        </w:rPr>
        <w:t>wordt</w:t>
      </w:r>
      <w:r w:rsidR="00513D05">
        <w:rPr>
          <w:i/>
          <w:szCs w:val="20"/>
        </w:rPr>
        <w:t xml:space="preserve"> </w:t>
      </w:r>
      <w:r w:rsidR="00781A98" w:rsidRPr="00496D1A">
        <w:rPr>
          <w:i/>
          <w:szCs w:val="20"/>
        </w:rPr>
        <w:t xml:space="preserve">gemaakt </w:t>
      </w:r>
      <w:r w:rsidRPr="00496D1A">
        <w:rPr>
          <w:i/>
          <w:szCs w:val="20"/>
        </w:rPr>
        <w:t xml:space="preserve">voor </w:t>
      </w:r>
      <w:r w:rsidRPr="003B3C7B">
        <w:rPr>
          <w:b/>
          <w:i/>
          <w:szCs w:val="20"/>
        </w:rPr>
        <w:t>hoogdruk</w:t>
      </w:r>
      <w:r w:rsidRPr="00496D1A">
        <w:rPr>
          <w:i/>
          <w:szCs w:val="20"/>
        </w:rPr>
        <w:t xml:space="preserve"> de doelstellingen</w:t>
      </w:r>
      <w:r w:rsidR="00A47AAF">
        <w:rPr>
          <w:i/>
          <w:szCs w:val="20"/>
        </w:rPr>
        <w:t xml:space="preserve"> </w:t>
      </w:r>
      <w:r w:rsidR="003B3C7B">
        <w:rPr>
          <w:i/>
          <w:szCs w:val="20"/>
        </w:rPr>
        <w:t>8</w:t>
      </w:r>
      <w:r w:rsidR="00E76C75">
        <w:rPr>
          <w:i/>
          <w:szCs w:val="20"/>
        </w:rPr>
        <w:t>3</w:t>
      </w:r>
      <w:r w:rsidR="00781A98" w:rsidRPr="00496D1A">
        <w:rPr>
          <w:i/>
          <w:szCs w:val="20"/>
        </w:rPr>
        <w:t xml:space="preserve"> tot </w:t>
      </w:r>
      <w:r w:rsidRPr="00496D1A">
        <w:rPr>
          <w:i/>
          <w:szCs w:val="20"/>
        </w:rPr>
        <w:t xml:space="preserve">en met </w:t>
      </w:r>
      <w:r w:rsidR="00A45CEA" w:rsidRPr="00496D1A">
        <w:rPr>
          <w:i/>
          <w:szCs w:val="20"/>
        </w:rPr>
        <w:t>9</w:t>
      </w:r>
      <w:r w:rsidR="003B3C7B">
        <w:rPr>
          <w:i/>
          <w:szCs w:val="20"/>
        </w:rPr>
        <w:t>5</w:t>
      </w:r>
      <w:r w:rsidR="00A47AAF">
        <w:rPr>
          <w:i/>
          <w:szCs w:val="20"/>
        </w:rPr>
        <w:t xml:space="preserve"> </w:t>
      </w:r>
      <w:r w:rsidRPr="00496D1A">
        <w:rPr>
          <w:i/>
          <w:szCs w:val="20"/>
        </w:rPr>
        <w:t>gerealiseerd moet</w:t>
      </w:r>
      <w:r w:rsidR="00E76C75">
        <w:rPr>
          <w:i/>
          <w:szCs w:val="20"/>
        </w:rPr>
        <w:t>en</w:t>
      </w:r>
      <w:r w:rsidRPr="00496D1A">
        <w:rPr>
          <w:i/>
          <w:szCs w:val="20"/>
        </w:rPr>
        <w:t xml:space="preserve"> worden.</w:t>
      </w:r>
    </w:p>
    <w:p w:rsidR="00182083" w:rsidRPr="00496D1A" w:rsidRDefault="0009336F" w:rsidP="002A2D1A">
      <w:pPr>
        <w:pStyle w:val="Lijstnummering"/>
        <w:pBdr>
          <w:top w:val="single" w:sz="12" w:space="0" w:color="auto"/>
          <w:left w:val="single" w:sz="12" w:space="19" w:color="auto"/>
          <w:bottom w:val="single" w:sz="12" w:space="0" w:color="auto"/>
          <w:right w:val="single" w:sz="12" w:space="4" w:color="auto"/>
        </w:pBdr>
        <w:shd w:val="clear" w:color="auto" w:fill="DBE5F1" w:themeFill="accent1" w:themeFillTint="33"/>
        <w:spacing w:line="360" w:lineRule="auto"/>
        <w:ind w:left="360"/>
        <w:rPr>
          <w:i/>
          <w:szCs w:val="20"/>
        </w:rPr>
      </w:pPr>
      <w:r w:rsidRPr="00496D1A">
        <w:rPr>
          <w:i/>
          <w:szCs w:val="20"/>
        </w:rPr>
        <w:t xml:space="preserve">Wanneer een keuze wordt gemaakt voor </w:t>
      </w:r>
      <w:r w:rsidRPr="003B3C7B">
        <w:rPr>
          <w:b/>
          <w:i/>
          <w:szCs w:val="20"/>
        </w:rPr>
        <w:t>zeefdruk</w:t>
      </w:r>
      <w:r w:rsidRPr="00496D1A">
        <w:rPr>
          <w:i/>
          <w:szCs w:val="20"/>
        </w:rPr>
        <w:t xml:space="preserve"> de</w:t>
      </w:r>
      <w:r w:rsidR="00781A98" w:rsidRPr="00496D1A">
        <w:rPr>
          <w:i/>
          <w:szCs w:val="20"/>
        </w:rPr>
        <w:t xml:space="preserve"> doelstellingen </w:t>
      </w:r>
      <w:r w:rsidR="00A45CEA" w:rsidRPr="00496D1A">
        <w:rPr>
          <w:i/>
          <w:szCs w:val="20"/>
        </w:rPr>
        <w:t>9</w:t>
      </w:r>
      <w:r w:rsidR="003B3C7B">
        <w:rPr>
          <w:i/>
          <w:szCs w:val="20"/>
        </w:rPr>
        <w:t>6</w:t>
      </w:r>
      <w:r w:rsidR="00781A98" w:rsidRPr="00496D1A">
        <w:rPr>
          <w:i/>
          <w:szCs w:val="20"/>
        </w:rPr>
        <w:t xml:space="preserve"> tot </w:t>
      </w:r>
      <w:r w:rsidRPr="00496D1A">
        <w:rPr>
          <w:i/>
          <w:szCs w:val="20"/>
        </w:rPr>
        <w:t xml:space="preserve">en met </w:t>
      </w:r>
      <w:r w:rsidR="003B3C7B">
        <w:rPr>
          <w:i/>
          <w:szCs w:val="20"/>
        </w:rPr>
        <w:t>103</w:t>
      </w:r>
      <w:r w:rsidR="00513D05">
        <w:rPr>
          <w:i/>
          <w:szCs w:val="20"/>
        </w:rPr>
        <w:t xml:space="preserve"> </w:t>
      </w:r>
      <w:r w:rsidRPr="00496D1A">
        <w:rPr>
          <w:i/>
          <w:szCs w:val="20"/>
        </w:rPr>
        <w:t>gerealiseerd moet</w:t>
      </w:r>
      <w:r w:rsidR="00E76C75">
        <w:rPr>
          <w:i/>
          <w:szCs w:val="20"/>
        </w:rPr>
        <w:t>en</w:t>
      </w:r>
      <w:r w:rsidRPr="00496D1A">
        <w:rPr>
          <w:i/>
          <w:szCs w:val="20"/>
        </w:rPr>
        <w:t xml:space="preserve"> worden.</w:t>
      </w:r>
      <w:r w:rsidR="00781A98" w:rsidRPr="00496D1A">
        <w:rPr>
          <w:i/>
          <w:szCs w:val="20"/>
        </w:rPr>
        <w:br/>
      </w:r>
    </w:p>
    <w:p w:rsidR="00696E8A" w:rsidRDefault="00696E8A" w:rsidP="00781A98">
      <w:pPr>
        <w:pStyle w:val="OpmaakprofielLijstnummering2VetLinks05cmEersteregel0cm"/>
      </w:pPr>
    </w:p>
    <w:p w:rsidR="00781A98" w:rsidRPr="003E2F2A" w:rsidRDefault="003E2F2A" w:rsidP="00696E8A">
      <w:pPr>
        <w:pStyle w:val="OpmaakprofielLijstnummering2VetLinks05cmEersteregel0cm"/>
        <w:ind w:left="0"/>
        <w:rPr>
          <w:b w:val="0"/>
          <w:i/>
        </w:rPr>
      </w:pPr>
      <w:r w:rsidRPr="000F2BE0">
        <w:rPr>
          <w:b w:val="0"/>
          <w:i/>
          <w:highlight w:val="lightGray"/>
        </w:rPr>
        <w:t>Hoogdruk</w:t>
      </w:r>
    </w:p>
    <w:p w:rsidR="00781A98" w:rsidRPr="003045CF" w:rsidRDefault="00781A98" w:rsidP="00781A98">
      <w:pPr>
        <w:pStyle w:val="OpmaakprofielVVKSOOpsomming2Na0pt"/>
        <w:tabs>
          <w:tab w:val="clear" w:pos="360"/>
        </w:tabs>
        <w:ind w:left="0" w:firstLine="0"/>
        <w:rPr>
          <w:color w:val="0070C0"/>
        </w:rPr>
      </w:pPr>
    </w:p>
    <w:p w:rsidR="00781A98" w:rsidRDefault="00781A98" w:rsidP="00E713EC">
      <w:pPr>
        <w:pStyle w:val="VVKSOTekst"/>
        <w:numPr>
          <w:ilvl w:val="0"/>
          <w:numId w:val="16"/>
        </w:numPr>
        <w:ind w:left="851" w:hanging="851"/>
      </w:pPr>
      <w:r w:rsidRPr="00E713EC">
        <w:rPr>
          <w:rStyle w:val="VVKSOOpsomming1Char"/>
        </w:rPr>
        <w:t>De leerling schakelt de pers in en licht de bediening toe.</w:t>
      </w:r>
      <w:r w:rsidRPr="00E713EC">
        <w:rPr>
          <w:rStyle w:val="VVKSOOpsomming1Char"/>
        </w:rPr>
        <w:br/>
      </w: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t>De leerling volgt de veiligheidsrichtlijnen voor gebruik van de pers.</w:t>
      </w:r>
    </w:p>
    <w:p w:rsidR="00781A98" w:rsidRPr="003045CF" w:rsidRDefault="00781A98" w:rsidP="00781A98">
      <w:pPr>
        <w:pStyle w:val="VVKSOOpsomming2"/>
        <w:numPr>
          <w:ilvl w:val="0"/>
          <w:numId w:val="0"/>
        </w:numPr>
        <w:rPr>
          <w:color w:val="0070C0"/>
        </w:rPr>
      </w:pPr>
    </w:p>
    <w:p w:rsidR="00781A98" w:rsidRPr="00E1783C" w:rsidRDefault="00781A98" w:rsidP="00E713EC">
      <w:pPr>
        <w:pStyle w:val="VVKSOTekst"/>
        <w:numPr>
          <w:ilvl w:val="0"/>
          <w:numId w:val="16"/>
        </w:numPr>
        <w:ind w:left="851" w:hanging="851"/>
      </w:pPr>
      <w:r w:rsidRPr="00E713EC">
        <w:rPr>
          <w:rStyle w:val="VVKSOOpsomming1Char"/>
        </w:rPr>
        <w:t>De leerling behandelt papier op correcte wijze.</w:t>
      </w:r>
      <w:r w:rsidRPr="00E713EC">
        <w:rPr>
          <w:rStyle w:val="VVKSOOpsomming1Char"/>
        </w:rPr>
        <w:br/>
      </w:r>
    </w:p>
    <w:p w:rsidR="00781A98" w:rsidRPr="00E1783C" w:rsidRDefault="00781A98" w:rsidP="00E713EC">
      <w:pPr>
        <w:pStyle w:val="VVKSOTekst"/>
        <w:numPr>
          <w:ilvl w:val="0"/>
          <w:numId w:val="16"/>
        </w:numPr>
        <w:ind w:left="851" w:hanging="851"/>
      </w:pPr>
      <w:r w:rsidRPr="00E713EC">
        <w:rPr>
          <w:rStyle w:val="VVKSOOpsomming1Char"/>
        </w:rPr>
        <w:t>De leerling stelt het papiertransport in, in functie van formaat en gramgewicht</w:t>
      </w:r>
      <w:r w:rsidR="0009336F" w:rsidRPr="00E713EC">
        <w:rPr>
          <w:rStyle w:val="VVKSOOpsomming1Char"/>
        </w:rPr>
        <w:t xml:space="preserve"> van papier.</w:t>
      </w:r>
      <w:r w:rsidR="0009336F" w:rsidRPr="00E713EC">
        <w:rPr>
          <w:rStyle w:val="VVKSOOpsomming1Char"/>
        </w:rPr>
        <w:br/>
      </w:r>
    </w:p>
    <w:p w:rsidR="00781A98" w:rsidRPr="00E1783C" w:rsidRDefault="00781A98" w:rsidP="00E713EC">
      <w:pPr>
        <w:pStyle w:val="VVKSOTekst"/>
        <w:numPr>
          <w:ilvl w:val="0"/>
          <w:numId w:val="16"/>
        </w:numPr>
        <w:ind w:left="851" w:hanging="851"/>
      </w:pPr>
      <w:r w:rsidRPr="00E713EC">
        <w:rPr>
          <w:rStyle w:val="VVKSOOpsomming1Char"/>
        </w:rPr>
        <w:t>De leerling houdt rekening met de drukspanning in functie van de papierdikte.</w:t>
      </w:r>
      <w:r w:rsidRPr="00E713EC">
        <w:rPr>
          <w:rStyle w:val="VVKSOOpsomming1Char"/>
        </w:rPr>
        <w:br/>
      </w: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t xml:space="preserve">De leerling stelt het </w:t>
      </w:r>
      <w:proofErr w:type="spellStart"/>
      <w:r w:rsidRPr="00E713EC">
        <w:rPr>
          <w:rStyle w:val="VVKSOOpsomming1Char"/>
        </w:rPr>
        <w:t>inktwerk</w:t>
      </w:r>
      <w:proofErr w:type="spellEnd"/>
      <w:r w:rsidRPr="00E713EC">
        <w:rPr>
          <w:rStyle w:val="VVKSOOpsomming1Char"/>
        </w:rPr>
        <w:t xml:space="preserve"> af op basis van het drukbeeld en licht dit toe.</w:t>
      </w:r>
    </w:p>
    <w:p w:rsidR="00781A98" w:rsidRPr="003045CF" w:rsidRDefault="00781A98" w:rsidP="00781A98">
      <w:pPr>
        <w:pStyle w:val="VVKSOOpsomming2"/>
        <w:numPr>
          <w:ilvl w:val="0"/>
          <w:numId w:val="0"/>
        </w:numPr>
        <w:rPr>
          <w:color w:val="0070C0"/>
        </w:rPr>
      </w:pPr>
    </w:p>
    <w:p w:rsidR="00781A98" w:rsidRPr="0030729F" w:rsidRDefault="00781A98" w:rsidP="00696E8A">
      <w:pPr>
        <w:pStyle w:val="VVKSOTekst"/>
        <w:numPr>
          <w:ilvl w:val="0"/>
          <w:numId w:val="16"/>
        </w:numPr>
        <w:ind w:left="851" w:hanging="851"/>
      </w:pPr>
      <w:r w:rsidRPr="00E713EC">
        <w:rPr>
          <w:rStyle w:val="VVKSOOpsomming1Char"/>
        </w:rPr>
        <w:t>De leerling plaatst de drukvorm in de pers.</w:t>
      </w:r>
    </w:p>
    <w:p w:rsidR="00781A98" w:rsidRPr="0030729F" w:rsidRDefault="00781A98" w:rsidP="00781A98">
      <w:pPr>
        <w:pStyle w:val="OpmaakprofielVVKSOOpsomming2Na0pt"/>
        <w:tabs>
          <w:tab w:val="clear" w:pos="360"/>
        </w:tabs>
        <w:ind w:left="0" w:firstLine="0"/>
      </w:pP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lastRenderedPageBreak/>
        <w:t>De leerling maakt een proefdruk, beoordeelt deze in relatie met de opdracht en stelt de pers bij.</w:t>
      </w:r>
    </w:p>
    <w:p w:rsidR="00781A98" w:rsidRPr="0030729F" w:rsidRDefault="00781A98" w:rsidP="00781A98">
      <w:pPr>
        <w:pStyle w:val="VVKSOOpsomming2"/>
        <w:numPr>
          <w:ilvl w:val="0"/>
          <w:numId w:val="0"/>
        </w:numPr>
      </w:pPr>
    </w:p>
    <w:p w:rsidR="00781A98" w:rsidRPr="0030729F" w:rsidRDefault="00781A98" w:rsidP="00E713EC">
      <w:pPr>
        <w:pStyle w:val="VVKSOTekst"/>
        <w:numPr>
          <w:ilvl w:val="0"/>
          <w:numId w:val="16"/>
        </w:numPr>
        <w:ind w:left="851" w:hanging="851"/>
      </w:pPr>
      <w:r w:rsidRPr="00E713EC">
        <w:rPr>
          <w:rStyle w:val="VVKSOOpsomming1Char"/>
        </w:rPr>
        <w:t>De leerling komt op kleur via visuele controle.</w:t>
      </w:r>
      <w:r w:rsidRPr="00E713EC">
        <w:rPr>
          <w:rStyle w:val="VVKSOOpsomming1Char"/>
        </w:rPr>
        <w:br/>
      </w: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t xml:space="preserve">De leerling drukt een kleine oplage na </w:t>
      </w:r>
      <w:r w:rsidR="00E76C75">
        <w:rPr>
          <w:rStyle w:val="VVKSOOpsomming1Char"/>
        </w:rPr>
        <w:t>“</w:t>
      </w:r>
      <w:r w:rsidRPr="00E713EC">
        <w:rPr>
          <w:rStyle w:val="VVKSOOpsomming1Char"/>
        </w:rPr>
        <w:t>goed voor druk</w:t>
      </w:r>
      <w:r w:rsidR="00E76C75">
        <w:rPr>
          <w:rStyle w:val="VVKSOOpsomming1Char"/>
        </w:rPr>
        <w:t>”</w:t>
      </w:r>
      <w:r w:rsidRPr="00E713EC">
        <w:rPr>
          <w:rStyle w:val="VVKSOOpsomming1Char"/>
        </w:rPr>
        <w:t>.</w:t>
      </w:r>
    </w:p>
    <w:p w:rsidR="00781A98" w:rsidRPr="0030729F" w:rsidRDefault="00781A98" w:rsidP="00781A98">
      <w:pPr>
        <w:pStyle w:val="OpmaakprofielVVKSOOpsomming2Na0pt"/>
        <w:tabs>
          <w:tab w:val="clear" w:pos="360"/>
        </w:tabs>
      </w:pPr>
    </w:p>
    <w:p w:rsidR="00A45CEA" w:rsidRDefault="00A45CEA" w:rsidP="00E713EC">
      <w:pPr>
        <w:pStyle w:val="VVKSOTekst"/>
        <w:numPr>
          <w:ilvl w:val="0"/>
          <w:numId w:val="16"/>
        </w:numPr>
        <w:ind w:left="851" w:hanging="851"/>
      </w:pPr>
      <w:r w:rsidRPr="00E713EC">
        <w:rPr>
          <w:rStyle w:val="VVKSOOpsomming1Char"/>
        </w:rPr>
        <w:t>De leerling drukt zelfstandig meerdere kleuren in hoogdruk.</w:t>
      </w:r>
      <w:r w:rsidRPr="00E713EC">
        <w:rPr>
          <w:rStyle w:val="VVKSOOpsomming1Char"/>
        </w:rPr>
        <w:br/>
      </w:r>
    </w:p>
    <w:p w:rsidR="00781A98" w:rsidRPr="0030729F" w:rsidRDefault="00781A98" w:rsidP="00E713EC">
      <w:pPr>
        <w:pStyle w:val="VVKSOTekst"/>
        <w:numPr>
          <w:ilvl w:val="0"/>
          <w:numId w:val="16"/>
        </w:numPr>
        <w:ind w:left="851" w:hanging="851"/>
      </w:pPr>
      <w:r w:rsidRPr="00E713EC">
        <w:rPr>
          <w:rStyle w:val="VVKSOOpsomming1Char"/>
        </w:rPr>
        <w:t>De leerling legt de machine volgens procedure stil.</w:t>
      </w:r>
      <w:r w:rsidRPr="00E713EC">
        <w:rPr>
          <w:rStyle w:val="VVKSOOpsomming1Char"/>
        </w:rPr>
        <w:br/>
      </w:r>
    </w:p>
    <w:p w:rsidR="00781A98" w:rsidRDefault="00781A98" w:rsidP="00E713EC">
      <w:pPr>
        <w:pStyle w:val="VVKSOTekst"/>
        <w:numPr>
          <w:ilvl w:val="0"/>
          <w:numId w:val="16"/>
        </w:numPr>
        <w:ind w:left="851" w:hanging="851"/>
      </w:pPr>
      <w:r w:rsidRPr="00E713EC">
        <w:rPr>
          <w:rStyle w:val="VVKSOOpsomming1Char"/>
        </w:rPr>
        <w:t>De leerling kan een noodstop uitvoeren.</w:t>
      </w:r>
      <w:r w:rsidRPr="00E713EC">
        <w:rPr>
          <w:rStyle w:val="VVKSOOpsomming1Char"/>
        </w:rPr>
        <w:br/>
      </w:r>
    </w:p>
    <w:p w:rsidR="00E76C75" w:rsidRPr="0030729F" w:rsidRDefault="00E76C75" w:rsidP="00E76C75">
      <w:pPr>
        <w:pStyle w:val="VVKSOTekst"/>
        <w:ind w:left="851"/>
      </w:pPr>
    </w:p>
    <w:p w:rsidR="00781A98" w:rsidRPr="0030729F" w:rsidRDefault="00781A98" w:rsidP="00781A98">
      <w:pPr>
        <w:pStyle w:val="VVKSOOpsomming2"/>
        <w:numPr>
          <w:ilvl w:val="0"/>
          <w:numId w:val="0"/>
        </w:numPr>
      </w:pPr>
    </w:p>
    <w:p w:rsidR="00781A98" w:rsidRDefault="003E2F2A" w:rsidP="00781A98">
      <w:pPr>
        <w:pStyle w:val="VVKSOOpsomming2"/>
        <w:numPr>
          <w:ilvl w:val="0"/>
          <w:numId w:val="0"/>
        </w:numPr>
        <w:rPr>
          <w:i/>
        </w:rPr>
      </w:pPr>
      <w:r w:rsidRPr="00E76C75">
        <w:rPr>
          <w:i/>
          <w:highlight w:val="lightGray"/>
        </w:rPr>
        <w:t>Zeefdruk</w:t>
      </w:r>
    </w:p>
    <w:p w:rsidR="003E2F2A" w:rsidRPr="003E2F2A" w:rsidRDefault="003E2F2A" w:rsidP="00781A98">
      <w:pPr>
        <w:pStyle w:val="VVKSOOpsomming2"/>
        <w:numPr>
          <w:ilvl w:val="0"/>
          <w:numId w:val="0"/>
        </w:numPr>
        <w:rPr>
          <w:i/>
          <w:color w:val="0070C0"/>
        </w:rPr>
      </w:pPr>
    </w:p>
    <w:p w:rsidR="00D80B4C" w:rsidRPr="0030729F" w:rsidRDefault="00D80B4C" w:rsidP="00E713EC">
      <w:pPr>
        <w:pStyle w:val="VVKSOTekst"/>
        <w:numPr>
          <w:ilvl w:val="0"/>
          <w:numId w:val="16"/>
        </w:numPr>
        <w:ind w:left="851" w:hanging="851"/>
      </w:pPr>
      <w:r w:rsidRPr="00E713EC">
        <w:rPr>
          <w:rStyle w:val="VVKSOOpsomming1Char"/>
        </w:rPr>
        <w:t>De leerling plaatst de drukvorm(het raam) in het apparaat.</w:t>
      </w:r>
      <w:r w:rsidRPr="00E713EC">
        <w:rPr>
          <w:rStyle w:val="VVKSOOpsomming1Char"/>
        </w:rPr>
        <w:br/>
      </w:r>
    </w:p>
    <w:p w:rsidR="00781A98" w:rsidRPr="00E1783C" w:rsidRDefault="00781A98" w:rsidP="00E713EC">
      <w:pPr>
        <w:pStyle w:val="VVKSOTekst"/>
        <w:numPr>
          <w:ilvl w:val="0"/>
          <w:numId w:val="16"/>
        </w:numPr>
        <w:ind w:left="851" w:hanging="851"/>
      </w:pPr>
      <w:r w:rsidRPr="00E713EC">
        <w:rPr>
          <w:rStyle w:val="VVKSOOpsomming1Char"/>
        </w:rPr>
        <w:t>De leerling behandelt papier op correcte wijze.</w:t>
      </w:r>
      <w:r w:rsidRPr="00E713EC">
        <w:rPr>
          <w:rStyle w:val="VVKSOOpsomming1Char"/>
        </w:rPr>
        <w:br/>
      </w:r>
    </w:p>
    <w:p w:rsidR="00781A98" w:rsidRPr="00E1783C" w:rsidRDefault="00781A98" w:rsidP="00E713EC">
      <w:pPr>
        <w:pStyle w:val="VVKSOTekst"/>
        <w:numPr>
          <w:ilvl w:val="0"/>
          <w:numId w:val="16"/>
        </w:numPr>
        <w:ind w:left="851" w:hanging="851"/>
      </w:pPr>
      <w:r w:rsidRPr="00E713EC">
        <w:rPr>
          <w:rStyle w:val="VVKSOOpsomming1Char"/>
        </w:rPr>
        <w:t xml:space="preserve">De leerling plaatst het papier </w:t>
      </w:r>
      <w:r w:rsidR="00D80B4C" w:rsidRPr="00E713EC">
        <w:rPr>
          <w:rStyle w:val="VVKSOOpsomming1Char"/>
        </w:rPr>
        <w:t>onder</w:t>
      </w:r>
      <w:r w:rsidRPr="00E713EC">
        <w:rPr>
          <w:rStyle w:val="VVKSOOpsomming1Char"/>
        </w:rPr>
        <w:t xml:space="preserve"> het raam.</w:t>
      </w:r>
      <w:r w:rsidRPr="00E713EC">
        <w:rPr>
          <w:rStyle w:val="VVKSOOpsomming1Char"/>
        </w:rPr>
        <w:br/>
      </w: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t>De leerling voorziet het raam van de nodige hoeveelheid inkt op basis van het drukbeeld.</w:t>
      </w:r>
    </w:p>
    <w:p w:rsidR="00781A98" w:rsidRPr="003045CF" w:rsidRDefault="00781A98" w:rsidP="00781A98">
      <w:pPr>
        <w:pStyle w:val="VVKSOOpsomming2"/>
        <w:numPr>
          <w:ilvl w:val="0"/>
          <w:numId w:val="0"/>
        </w:numPr>
        <w:rPr>
          <w:color w:val="0070C0"/>
        </w:rPr>
      </w:pPr>
    </w:p>
    <w:p w:rsidR="00781A98" w:rsidRPr="00E713EC" w:rsidRDefault="00781A98" w:rsidP="00E713EC">
      <w:pPr>
        <w:pStyle w:val="VVKSOTekst"/>
        <w:numPr>
          <w:ilvl w:val="0"/>
          <w:numId w:val="16"/>
        </w:numPr>
        <w:ind w:left="851" w:hanging="851"/>
        <w:rPr>
          <w:rStyle w:val="VVKSOOpsomming1Char"/>
        </w:rPr>
      </w:pPr>
      <w:r w:rsidRPr="00E713EC">
        <w:rPr>
          <w:rStyle w:val="VVKSOOpsomming1Char"/>
        </w:rPr>
        <w:t>De leerling maakt een proefdruk.</w:t>
      </w:r>
    </w:p>
    <w:p w:rsidR="00781A98" w:rsidRPr="0030729F" w:rsidRDefault="00781A98" w:rsidP="00781A98">
      <w:pPr>
        <w:pStyle w:val="VVKSOOpsomming2"/>
        <w:numPr>
          <w:ilvl w:val="0"/>
          <w:numId w:val="0"/>
        </w:numPr>
      </w:pPr>
    </w:p>
    <w:p w:rsidR="00781A98" w:rsidRPr="0030729F" w:rsidRDefault="00781A98" w:rsidP="00E713EC">
      <w:pPr>
        <w:pStyle w:val="VVKSOTekst"/>
        <w:numPr>
          <w:ilvl w:val="0"/>
          <w:numId w:val="16"/>
        </w:numPr>
        <w:ind w:left="851" w:hanging="851"/>
      </w:pPr>
      <w:r w:rsidRPr="00E713EC">
        <w:rPr>
          <w:rStyle w:val="VVKSOOpsomming1Char"/>
        </w:rPr>
        <w:t xml:space="preserve">De leerling </w:t>
      </w:r>
      <w:r w:rsidR="00D80B4C" w:rsidRPr="00E713EC">
        <w:rPr>
          <w:rStyle w:val="VVKSOOpsomming1Char"/>
        </w:rPr>
        <w:t>beoordeelt</w:t>
      </w:r>
      <w:r w:rsidRPr="00E713EC">
        <w:rPr>
          <w:rStyle w:val="VVKSOOpsomming1Char"/>
        </w:rPr>
        <w:t xml:space="preserve"> kleur via visuele controle.</w:t>
      </w:r>
      <w:r w:rsidRPr="00E713EC">
        <w:rPr>
          <w:rStyle w:val="VVKSOOpsomming1Char"/>
        </w:rPr>
        <w:br/>
      </w:r>
    </w:p>
    <w:p w:rsidR="00781A98" w:rsidRDefault="00781A98" w:rsidP="00E713EC">
      <w:pPr>
        <w:pStyle w:val="VVKSOTekst"/>
        <w:numPr>
          <w:ilvl w:val="0"/>
          <w:numId w:val="16"/>
        </w:numPr>
        <w:ind w:left="851" w:hanging="851"/>
      </w:pPr>
      <w:r w:rsidRPr="00E713EC">
        <w:rPr>
          <w:rStyle w:val="VVKSOOpsomming1Char"/>
        </w:rPr>
        <w:t xml:space="preserve">De leerling drukt een kleine oplage na </w:t>
      </w:r>
      <w:r w:rsidR="00E76C75">
        <w:rPr>
          <w:rStyle w:val="VVKSOOpsomming1Char"/>
        </w:rPr>
        <w:t>“</w:t>
      </w:r>
      <w:r w:rsidRPr="00E713EC">
        <w:rPr>
          <w:rStyle w:val="VVKSOOpsomming1Char"/>
        </w:rPr>
        <w:t>goed voor druk</w:t>
      </w:r>
      <w:r w:rsidR="00E76C75">
        <w:rPr>
          <w:rStyle w:val="VVKSOOpsomming1Char"/>
        </w:rPr>
        <w:t>”</w:t>
      </w:r>
      <w:r w:rsidRPr="00E713EC">
        <w:rPr>
          <w:rStyle w:val="VVKSOOpsomming1Char"/>
        </w:rPr>
        <w:t>.</w:t>
      </w:r>
      <w:r w:rsidR="00A45CEA" w:rsidRPr="00E713EC">
        <w:rPr>
          <w:rStyle w:val="VVKSOOpsomming1Char"/>
        </w:rPr>
        <w:br/>
      </w:r>
    </w:p>
    <w:p w:rsidR="00A45CEA" w:rsidRPr="00E713EC" w:rsidRDefault="00A45CEA" w:rsidP="00E713EC">
      <w:pPr>
        <w:pStyle w:val="VVKSOTekst"/>
        <w:numPr>
          <w:ilvl w:val="0"/>
          <w:numId w:val="16"/>
        </w:numPr>
        <w:ind w:left="851" w:hanging="851"/>
        <w:rPr>
          <w:rStyle w:val="VVKSOOpsomming1Char"/>
        </w:rPr>
      </w:pPr>
      <w:r w:rsidRPr="00E713EC">
        <w:rPr>
          <w:rStyle w:val="VVKSOOpsomming1Char"/>
        </w:rPr>
        <w:t>De leerling drukt zelfstandig meerdere kleuren in zeefdruk.</w:t>
      </w:r>
    </w:p>
    <w:p w:rsidR="0030729F" w:rsidRPr="00182083" w:rsidRDefault="0030729F" w:rsidP="00260BED">
      <w:pPr>
        <w:pStyle w:val="VVKSOKop4"/>
      </w:pPr>
      <w:r>
        <w:t>Afwerk</w:t>
      </w:r>
      <w:r w:rsidR="00320FBB">
        <w:t>i</w:t>
      </w:r>
      <w:r>
        <w:t>n</w:t>
      </w:r>
      <w:r w:rsidR="00320FBB">
        <w:t>g</w:t>
      </w:r>
    </w:p>
    <w:p w:rsidR="0030729F" w:rsidRDefault="0030729F" w:rsidP="00E713EC">
      <w:pPr>
        <w:pStyle w:val="VVKSOTekst"/>
        <w:numPr>
          <w:ilvl w:val="0"/>
          <w:numId w:val="16"/>
        </w:numPr>
        <w:ind w:left="851" w:hanging="851"/>
      </w:pPr>
      <w:r w:rsidRPr="00E713EC">
        <w:rPr>
          <w:rStyle w:val="VVKSOOpsomming1Char"/>
        </w:rPr>
        <w:t>De leerling snijdt</w:t>
      </w:r>
      <w:r w:rsidR="00E76C75">
        <w:rPr>
          <w:rStyle w:val="VVKSOOpsomming1Char"/>
        </w:rPr>
        <w:t>, ter voorbereiding van het drukken, het</w:t>
      </w:r>
      <w:r w:rsidRPr="00E713EC">
        <w:rPr>
          <w:rStyle w:val="VVKSOOpsomming1Char"/>
        </w:rPr>
        <w:t xml:space="preserve"> papier met de snijmachine </w:t>
      </w:r>
      <w:r w:rsidR="00E76C75">
        <w:rPr>
          <w:rStyle w:val="VVKSOOpsomming1Char"/>
        </w:rPr>
        <w:t>die manueel wordt ingesteld</w:t>
      </w:r>
      <w:r w:rsidRPr="00E713EC">
        <w:rPr>
          <w:rStyle w:val="VVKSOOpsomming1Char"/>
        </w:rPr>
        <w:t>.</w:t>
      </w:r>
      <w:r w:rsidRPr="00E713EC">
        <w:rPr>
          <w:rStyle w:val="VVKSOOpsomming1Char"/>
        </w:rPr>
        <w:br/>
      </w:r>
    </w:p>
    <w:p w:rsidR="00781A98" w:rsidRDefault="0030729F" w:rsidP="00E713EC">
      <w:pPr>
        <w:pStyle w:val="VVKSOTekst"/>
        <w:numPr>
          <w:ilvl w:val="0"/>
          <w:numId w:val="16"/>
        </w:numPr>
        <w:ind w:left="851" w:hanging="851"/>
      </w:pPr>
      <w:r w:rsidRPr="00E713EC">
        <w:rPr>
          <w:rStyle w:val="VVKSOOpsomming1Char"/>
        </w:rPr>
        <w:t xml:space="preserve">De leerling snijdt </w:t>
      </w:r>
      <w:r w:rsidR="00E76C75">
        <w:rPr>
          <w:rStyle w:val="VVKSOOpsomming1Char"/>
        </w:rPr>
        <w:t xml:space="preserve">na het drukken het </w:t>
      </w:r>
      <w:r w:rsidR="00781A98" w:rsidRPr="00E713EC">
        <w:rPr>
          <w:rStyle w:val="VVKSOOpsomming1Char"/>
        </w:rPr>
        <w:t>papier</w:t>
      </w:r>
      <w:r w:rsidRPr="00E713EC">
        <w:rPr>
          <w:rStyle w:val="VVKSOOpsomming1Char"/>
        </w:rPr>
        <w:t xml:space="preserve"> met de snijmachine </w:t>
      </w:r>
      <w:r w:rsidR="00E76C75">
        <w:rPr>
          <w:rStyle w:val="VVKSOOpsomming1Char"/>
        </w:rPr>
        <w:t>die manueel wordt ingesteld</w:t>
      </w:r>
      <w:r w:rsidRPr="00E713EC">
        <w:rPr>
          <w:rStyle w:val="VVKSOOpsomming1Char"/>
        </w:rPr>
        <w:t>.</w:t>
      </w:r>
      <w:r w:rsidR="00781A98" w:rsidRPr="00E713EC">
        <w:rPr>
          <w:rStyle w:val="VVKSOOpsomming1Char"/>
        </w:rPr>
        <w:br/>
      </w:r>
    </w:p>
    <w:p w:rsidR="00781A98" w:rsidRDefault="00781A98" w:rsidP="00E713EC">
      <w:pPr>
        <w:pStyle w:val="VVKSOTekst"/>
        <w:numPr>
          <w:ilvl w:val="0"/>
          <w:numId w:val="16"/>
        </w:numPr>
        <w:ind w:left="851" w:hanging="851"/>
      </w:pPr>
      <w:r w:rsidRPr="00E713EC">
        <w:rPr>
          <w:rStyle w:val="VVKSOOpsomming1Char"/>
        </w:rPr>
        <w:t>De leerling vouwt papier in functie van het gewenste eindresultaat.</w:t>
      </w:r>
      <w:r w:rsidRPr="00E713EC">
        <w:rPr>
          <w:rStyle w:val="VVKSOOpsomming1Char"/>
        </w:rPr>
        <w:br/>
      </w:r>
    </w:p>
    <w:p w:rsidR="00781A98" w:rsidRDefault="00781A98" w:rsidP="00E713EC">
      <w:pPr>
        <w:pStyle w:val="VVKSOTekst"/>
        <w:numPr>
          <w:ilvl w:val="0"/>
          <w:numId w:val="16"/>
        </w:numPr>
        <w:ind w:left="851" w:hanging="851"/>
      </w:pPr>
      <w:r w:rsidRPr="00E713EC">
        <w:rPr>
          <w:rStyle w:val="VVKSOOpsomming1Char"/>
        </w:rPr>
        <w:t>De leerling lijmt eenvoudig drukwerk in functie van het gewenste eindresultaat.</w:t>
      </w:r>
      <w:r w:rsidRPr="00E713EC">
        <w:rPr>
          <w:rStyle w:val="VVKSOOpsomming1Char"/>
        </w:rPr>
        <w:br/>
      </w:r>
    </w:p>
    <w:p w:rsidR="00D200CE" w:rsidRPr="00E713EC" w:rsidRDefault="00781A98" w:rsidP="00E713EC">
      <w:pPr>
        <w:pStyle w:val="VVKSOTekst"/>
        <w:numPr>
          <w:ilvl w:val="0"/>
          <w:numId w:val="16"/>
        </w:numPr>
        <w:ind w:left="851" w:hanging="851"/>
        <w:rPr>
          <w:rStyle w:val="VVKSOOpsomming1Char"/>
        </w:rPr>
      </w:pPr>
      <w:r w:rsidRPr="00E713EC">
        <w:rPr>
          <w:rStyle w:val="VVKSOOpsomming1Char"/>
        </w:rPr>
        <w:t>De leerling niet eenvoudig drukwerk in functie van het gewenste eindresultaat.</w:t>
      </w:r>
    </w:p>
    <w:p w:rsidR="003613FA" w:rsidRDefault="003613FA" w:rsidP="003613FA">
      <w:pPr>
        <w:pStyle w:val="Lijstnummering"/>
        <w:ind w:left="360"/>
      </w:pPr>
    </w:p>
    <w:p w:rsidR="003613FA" w:rsidRPr="0026277F" w:rsidRDefault="003613FA" w:rsidP="003613FA">
      <w:pPr>
        <w:pStyle w:val="VVKSOTekst"/>
      </w:pPr>
    </w:p>
    <w:p w:rsidR="00F60A62" w:rsidRDefault="00F60A62" w:rsidP="00F60A62">
      <w:pPr>
        <w:pStyle w:val="VVKSOOpsomming2"/>
        <w:numPr>
          <w:ilvl w:val="0"/>
          <w:numId w:val="0"/>
        </w:numPr>
        <w:ind w:left="397" w:hanging="397"/>
      </w:pPr>
      <w:r w:rsidRPr="001853BC">
        <w:t>DIDACTISCHE WENKEN</w:t>
      </w:r>
    </w:p>
    <w:p w:rsidR="006B7E81" w:rsidRPr="001853BC" w:rsidRDefault="006B7E81" w:rsidP="006B7E81">
      <w:pPr>
        <w:pStyle w:val="VVKSOOpsomming2"/>
        <w:numPr>
          <w:ilvl w:val="0"/>
          <w:numId w:val="0"/>
        </w:numPr>
      </w:pPr>
    </w:p>
    <w:p w:rsidR="006B7E81" w:rsidRPr="00D200CE" w:rsidRDefault="006B7E81" w:rsidP="00C312C3">
      <w:pPr>
        <w:pStyle w:val="VVKSOOpsomming2"/>
        <w:spacing w:line="360" w:lineRule="auto"/>
      </w:pPr>
      <w:r w:rsidRPr="00D200CE">
        <w:t>Laat leerlingen een map aanleggen waarin alle opdrachten, relevant documentatiemateriaal, drukresu</w:t>
      </w:r>
      <w:r w:rsidRPr="00D200CE">
        <w:t>l</w:t>
      </w:r>
      <w:r w:rsidRPr="00D200CE">
        <w:t xml:space="preserve">taten en ondersteunende kenniselementen bijgehouden worden. Leerlingen kunnen hier uit putten bij het maken van hun persoonlijke digitale portfolio in het </w:t>
      </w:r>
      <w:r>
        <w:t>2de</w:t>
      </w:r>
      <w:r w:rsidRPr="00D200CE">
        <w:t xml:space="preserve"> leerjaar van de </w:t>
      </w:r>
      <w:r>
        <w:t>2de</w:t>
      </w:r>
      <w:r w:rsidRPr="00D200CE">
        <w:t xml:space="preserve"> graad.</w:t>
      </w:r>
    </w:p>
    <w:p w:rsidR="006B7E81" w:rsidRPr="00D200CE" w:rsidRDefault="006B7E81" w:rsidP="00C312C3">
      <w:pPr>
        <w:pStyle w:val="VVKSOOpsomming2"/>
        <w:spacing w:line="360" w:lineRule="auto"/>
      </w:pPr>
      <w:r w:rsidRPr="00D200CE">
        <w:t>Het ateliergesprek is een aangewezen werkvorm voor het evalueren. Leerlingen leren op basis van interactief leergesprek het eigen werk en dat van elkaar beoordelen. Ze leren in groep van de anderen.</w:t>
      </w:r>
    </w:p>
    <w:p w:rsidR="006B7E81" w:rsidRPr="001853BC" w:rsidRDefault="006B7E81" w:rsidP="00C312C3">
      <w:pPr>
        <w:pStyle w:val="VVKSOOpsomming2"/>
        <w:spacing w:line="360" w:lineRule="auto"/>
      </w:pPr>
      <w:r w:rsidRPr="00D200CE">
        <w:lastRenderedPageBreak/>
        <w:t>Maak individueel en in overleg met de collega</w:t>
      </w:r>
      <w:r w:rsidR="004C6916">
        <w:t>’</w:t>
      </w:r>
      <w:r w:rsidRPr="00D200CE">
        <w:t xml:space="preserve">s </w:t>
      </w:r>
      <w:r w:rsidR="004C6916">
        <w:t xml:space="preserve">opdrachten rond </w:t>
      </w:r>
      <w:r w:rsidRPr="00D200CE">
        <w:t>“ontwerp en lay-out” en “drukvoorb</w:t>
      </w:r>
      <w:r w:rsidRPr="00D200CE">
        <w:t>e</w:t>
      </w:r>
      <w:r w:rsidRPr="00D200CE">
        <w:t>reiding” die leuk en origineel zijn. Streef bij de specifieke drukoefeningen naar het drukken van real</w:t>
      </w:r>
      <w:r w:rsidRPr="00D200CE">
        <w:t>i</w:t>
      </w:r>
      <w:r w:rsidRPr="00D200CE">
        <w:t>teitsgerichte en hedendaagse opdrachten die aansluiten bij de leefwereld van de leerling. Zorg ervoor dat leerlingen bv. een eigen kleine oplage van hun naamkaartje</w:t>
      </w:r>
      <w:r w:rsidR="004C6916">
        <w:t>,</w:t>
      </w:r>
      <w:r w:rsidRPr="00D200CE">
        <w:t xml:space="preserve"> dat ze zelf ontworpen en opgemaakt hebben</w:t>
      </w:r>
      <w:r w:rsidR="004C6916">
        <w:t>,</w:t>
      </w:r>
      <w:r w:rsidRPr="00D200CE">
        <w:t xml:space="preserve"> drukken en meekrijgen.</w:t>
      </w:r>
    </w:p>
    <w:p w:rsidR="00D200CE" w:rsidRDefault="00593754" w:rsidP="00C312C3">
      <w:pPr>
        <w:pStyle w:val="VVKSOOpsomming2"/>
        <w:spacing w:line="360" w:lineRule="auto"/>
      </w:pPr>
      <w:r>
        <w:t>Leer</w:t>
      </w:r>
      <w:r w:rsidR="00D200CE" w:rsidRPr="00D200CE">
        <w:t xml:space="preserve"> leerlingen </w:t>
      </w:r>
      <w:r>
        <w:t xml:space="preserve">hoe belangrijk deze laatste fase van het grafisch productieproces is. Hier kan alles wat vooraf werd gemaakt </w:t>
      </w:r>
      <w:r w:rsidR="004C6916">
        <w:t>te niet worden gedaan</w:t>
      </w:r>
      <w:r>
        <w:t>.</w:t>
      </w:r>
    </w:p>
    <w:p w:rsidR="00593754" w:rsidRDefault="00593754" w:rsidP="00C312C3">
      <w:pPr>
        <w:pStyle w:val="VVKSOOpsomming2"/>
        <w:spacing w:line="360" w:lineRule="auto"/>
      </w:pPr>
      <w:r>
        <w:t>Kom door overleg met de collega’s tot afgewerkte producten</w:t>
      </w:r>
      <w:r w:rsidR="004C6916">
        <w:t>.</w:t>
      </w:r>
    </w:p>
    <w:p w:rsidR="00593754" w:rsidRPr="00D200CE" w:rsidRDefault="00593754" w:rsidP="00C312C3">
      <w:pPr>
        <w:pStyle w:val="VVKSOOpsomming2"/>
        <w:spacing w:line="360" w:lineRule="auto"/>
      </w:pPr>
      <w:r>
        <w:t>Leg bij manuele afwerkingstechnieken de link met het industriële.</w:t>
      </w:r>
    </w:p>
    <w:p w:rsidR="00464539" w:rsidRPr="009B2FF5" w:rsidRDefault="00464539" w:rsidP="00260BED">
      <w:pPr>
        <w:pStyle w:val="VVKSOKop3"/>
      </w:pPr>
      <w:r w:rsidRPr="009B2FF5">
        <w:t>Realis</w:t>
      </w:r>
      <w:r w:rsidR="002B7DA1">
        <w:t>eren</w:t>
      </w:r>
      <w:r w:rsidRPr="009B2FF5">
        <w:t xml:space="preserve"> digitale publicaties</w:t>
      </w:r>
    </w:p>
    <w:p w:rsidR="00CB4BED" w:rsidRDefault="00CB4BED" w:rsidP="00E713EC">
      <w:pPr>
        <w:pStyle w:val="VVKSOTekst"/>
        <w:numPr>
          <w:ilvl w:val="0"/>
          <w:numId w:val="16"/>
        </w:numPr>
        <w:ind w:left="851" w:hanging="851"/>
      </w:pPr>
      <w:r w:rsidRPr="00E713EC">
        <w:rPr>
          <w:rStyle w:val="VVKSOOpsomming1Char"/>
        </w:rPr>
        <w:t>De leerling kent het doel van de browser en kan deze bedienen voor het raadplegen van offline docu</w:t>
      </w:r>
      <w:r w:rsidR="001115E6" w:rsidRPr="00E713EC">
        <w:rPr>
          <w:rStyle w:val="VVKSOOpsomming1Char"/>
        </w:rPr>
        <w:t>menten.</w:t>
      </w:r>
      <w:r w:rsidR="001115E6" w:rsidRPr="00E713EC">
        <w:rPr>
          <w:rStyle w:val="VVKSOOpsomming1Char"/>
        </w:rPr>
        <w:br/>
      </w:r>
    </w:p>
    <w:p w:rsidR="00CB4BED" w:rsidRDefault="00CB4BED" w:rsidP="00E713EC">
      <w:pPr>
        <w:pStyle w:val="VVKSOTekst"/>
        <w:numPr>
          <w:ilvl w:val="0"/>
          <w:numId w:val="16"/>
        </w:numPr>
        <w:ind w:left="851" w:hanging="851"/>
      </w:pPr>
      <w:r w:rsidRPr="00E713EC">
        <w:rPr>
          <w:rStyle w:val="VVKSOOpsomming1Char"/>
        </w:rPr>
        <w:t xml:space="preserve">De leerling vertaalt </w:t>
      </w:r>
      <w:r w:rsidR="001115E6" w:rsidRPr="00E713EC">
        <w:rPr>
          <w:rStyle w:val="VVKSOOpsomming1Char"/>
        </w:rPr>
        <w:t>een opgegeven</w:t>
      </w:r>
      <w:r w:rsidRPr="00E713EC">
        <w:rPr>
          <w:rStyle w:val="VVKSOOpsomming1Char"/>
        </w:rPr>
        <w:t xml:space="preserve"> content naar een </w:t>
      </w:r>
      <w:r w:rsidR="001115E6" w:rsidRPr="00E713EC">
        <w:rPr>
          <w:rStyle w:val="VVKSOOpsomming1Char"/>
        </w:rPr>
        <w:t xml:space="preserve">hiërarchische, lineaire en/of gecombineerde </w:t>
      </w:r>
      <w:r w:rsidRPr="00E713EC">
        <w:rPr>
          <w:rStyle w:val="VVKSOOpsomming1Char"/>
        </w:rPr>
        <w:t>docu</w:t>
      </w:r>
      <w:r w:rsidR="001115E6" w:rsidRPr="00E713EC">
        <w:rPr>
          <w:rStyle w:val="VVKSOOpsomming1Char"/>
        </w:rPr>
        <w:t>mentstructuur vanuit een</w:t>
      </w:r>
      <w:r w:rsidRPr="00E713EC">
        <w:rPr>
          <w:rStyle w:val="VVKSOOpsomming1Char"/>
        </w:rPr>
        <w:t xml:space="preserve"> homepagin</w:t>
      </w:r>
      <w:r w:rsidR="001115E6" w:rsidRPr="00E713EC">
        <w:rPr>
          <w:rStyle w:val="VVKSOOpsomming1Char"/>
        </w:rPr>
        <w:t>a</w:t>
      </w:r>
      <w:r w:rsidR="004C6916">
        <w:rPr>
          <w:rStyle w:val="VVKSOOpsomming1Char"/>
        </w:rPr>
        <w:t>.</w:t>
      </w:r>
      <w:r w:rsidR="001115E6" w:rsidRPr="00E713EC">
        <w:rPr>
          <w:rStyle w:val="VVKSOOpsomming1Char"/>
        </w:rPr>
        <w:br/>
      </w:r>
      <w:r w:rsidR="001115E6">
        <w:tab/>
      </w:r>
    </w:p>
    <w:p w:rsidR="00CB4BED" w:rsidRDefault="00CB4BED" w:rsidP="00E713EC">
      <w:pPr>
        <w:pStyle w:val="VVKSOTekst"/>
        <w:numPr>
          <w:ilvl w:val="0"/>
          <w:numId w:val="16"/>
        </w:numPr>
        <w:ind w:left="851" w:hanging="851"/>
      </w:pPr>
      <w:r w:rsidRPr="00E713EC">
        <w:rPr>
          <w:rStyle w:val="VVKSOOpsomming1Char"/>
        </w:rPr>
        <w:t xml:space="preserve">De leerling </w:t>
      </w:r>
      <w:r w:rsidR="001115E6" w:rsidRPr="00E713EC">
        <w:rPr>
          <w:rStyle w:val="VVKSOOpsomming1Char"/>
        </w:rPr>
        <w:t>gebruikt</w:t>
      </w:r>
      <w:r w:rsidRPr="00E713EC">
        <w:rPr>
          <w:rStyle w:val="VVKSOOpsomming1Char"/>
        </w:rPr>
        <w:t xml:space="preserve"> de juiste extensie voor weergave in de browser</w:t>
      </w:r>
      <w:r w:rsidR="001115E6" w:rsidRPr="00E713EC">
        <w:rPr>
          <w:rStyle w:val="VVKSOOpsomming1Char"/>
        </w:rPr>
        <w:t>.</w:t>
      </w:r>
      <w:r w:rsidR="001115E6" w:rsidRPr="00E713EC">
        <w:rPr>
          <w:rStyle w:val="VVKSOOpsomming1Char"/>
        </w:rPr>
        <w:br/>
      </w:r>
    </w:p>
    <w:p w:rsidR="003613FA" w:rsidRPr="00E713EC" w:rsidRDefault="00CB4BED" w:rsidP="00E713EC">
      <w:pPr>
        <w:pStyle w:val="VVKSOTekst"/>
        <w:numPr>
          <w:ilvl w:val="0"/>
          <w:numId w:val="16"/>
        </w:numPr>
        <w:ind w:left="851" w:hanging="851"/>
        <w:rPr>
          <w:rStyle w:val="VVKSOOpsomming1Char"/>
        </w:rPr>
      </w:pPr>
      <w:r w:rsidRPr="00E713EC">
        <w:rPr>
          <w:rStyle w:val="VVKSOOpsomming1Char"/>
        </w:rPr>
        <w:t xml:space="preserve">De leerling </w:t>
      </w:r>
      <w:r w:rsidR="001115E6" w:rsidRPr="00E713EC">
        <w:rPr>
          <w:rStyle w:val="VVKSOOpsomming1Char"/>
        </w:rPr>
        <w:t>gebruikt</w:t>
      </w:r>
      <w:r w:rsidRPr="00E713EC">
        <w:rPr>
          <w:rStyle w:val="VVKSOOpsomming1Char"/>
        </w:rPr>
        <w:t xml:space="preserve"> de juiste documentopbouw</w:t>
      </w:r>
      <w:r w:rsidR="004F38AF" w:rsidRPr="00E713EC">
        <w:rPr>
          <w:rStyle w:val="VVKSOOpsomming1Char"/>
        </w:rPr>
        <w:t xml:space="preserve"> bestaande uit: </w:t>
      </w:r>
      <w:r w:rsidRPr="00E713EC">
        <w:rPr>
          <w:rStyle w:val="VVKSOOpsomming1Char"/>
        </w:rPr>
        <w:t xml:space="preserve">de html-, </w:t>
      </w:r>
      <w:proofErr w:type="spellStart"/>
      <w:r w:rsidRPr="00E713EC">
        <w:rPr>
          <w:rStyle w:val="VVKSOOpsomming1Char"/>
        </w:rPr>
        <w:t>head</w:t>
      </w:r>
      <w:proofErr w:type="spellEnd"/>
      <w:r w:rsidRPr="00E713EC">
        <w:rPr>
          <w:rStyle w:val="VVKSOOpsomming1Char"/>
        </w:rPr>
        <w:t>- (</w:t>
      </w:r>
      <w:proofErr w:type="spellStart"/>
      <w:r w:rsidRPr="00E713EC">
        <w:rPr>
          <w:rStyle w:val="VVKSOOpsomming1Char"/>
        </w:rPr>
        <w:t>title</w:t>
      </w:r>
      <w:proofErr w:type="spellEnd"/>
      <w:r w:rsidRPr="00E713EC">
        <w:rPr>
          <w:rStyle w:val="VVKSOOpsomming1Char"/>
        </w:rPr>
        <w:t xml:space="preserve">) en </w:t>
      </w:r>
      <w:proofErr w:type="spellStart"/>
      <w:r w:rsidRPr="00E713EC">
        <w:rPr>
          <w:rStyle w:val="VVKSOOpsomming1Char"/>
        </w:rPr>
        <w:t>bodytag</w:t>
      </w:r>
      <w:proofErr w:type="spellEnd"/>
      <w:r w:rsidR="004C6916">
        <w:rPr>
          <w:rStyle w:val="VVKSOOpsomming1Char"/>
        </w:rPr>
        <w:t>.</w:t>
      </w:r>
    </w:p>
    <w:p w:rsidR="003613FA" w:rsidRDefault="004F38AF" w:rsidP="00260BED">
      <w:pPr>
        <w:pStyle w:val="StijlVVKSOTekstZwart1"/>
        <w:spacing w:after="120" w:line="120" w:lineRule="atLeast"/>
      </w:pPr>
      <w:r w:rsidRPr="003613FA">
        <w:t xml:space="preserve">Hij/zij wijst </w:t>
      </w:r>
      <w:r w:rsidR="00CB4BED" w:rsidRPr="003613FA">
        <w:t>attributen van de basistags</w:t>
      </w:r>
      <w:r w:rsidRPr="003613FA">
        <w:t xml:space="preserve"> toe</w:t>
      </w:r>
      <w:r w:rsidR="004C6916">
        <w:t>.</w:t>
      </w:r>
    </w:p>
    <w:p w:rsidR="003613FA" w:rsidRDefault="004F38AF" w:rsidP="00260BED">
      <w:pPr>
        <w:pStyle w:val="StijlVVKSOTekstZwart1"/>
        <w:spacing w:after="120" w:line="120" w:lineRule="atLeast"/>
      </w:pPr>
      <w:r w:rsidRPr="003613FA">
        <w:t xml:space="preserve">Hij/zij situeert </w:t>
      </w:r>
      <w:r w:rsidR="00CB4BED" w:rsidRPr="003613FA">
        <w:t xml:space="preserve">andere tags binnen dit geheel en </w:t>
      </w:r>
      <w:r w:rsidRPr="003613FA">
        <w:t xml:space="preserve">licht </w:t>
      </w:r>
      <w:r w:rsidR="00CB4BED" w:rsidRPr="003613FA">
        <w:t>het principe van nesting</w:t>
      </w:r>
      <w:r w:rsidRPr="003613FA">
        <w:t xml:space="preserve"> toe</w:t>
      </w:r>
      <w:r w:rsidR="004C6916">
        <w:t>.</w:t>
      </w:r>
    </w:p>
    <w:p w:rsidR="003613FA" w:rsidRDefault="004F38AF" w:rsidP="00260BED">
      <w:pPr>
        <w:pStyle w:val="StijlVVKSOTekstZwart1"/>
        <w:spacing w:after="120" w:line="120" w:lineRule="atLeast"/>
      </w:pPr>
      <w:r w:rsidRPr="003613FA">
        <w:t xml:space="preserve">Hij/zij bewaart </w:t>
      </w:r>
      <w:r w:rsidR="00CB4BED" w:rsidRPr="003613FA">
        <w:t>pagina’s binnen de root-structuur.</w:t>
      </w:r>
    </w:p>
    <w:p w:rsidR="00CB4BED" w:rsidRDefault="00CB4BED" w:rsidP="003613FA">
      <w:pPr>
        <w:pStyle w:val="Lijstnummering"/>
        <w:ind w:left="360"/>
      </w:pPr>
    </w:p>
    <w:p w:rsidR="003613FA" w:rsidRPr="00E713EC" w:rsidRDefault="00CB4BED" w:rsidP="00E713EC">
      <w:pPr>
        <w:pStyle w:val="VVKSOTekst"/>
        <w:numPr>
          <w:ilvl w:val="0"/>
          <w:numId w:val="16"/>
        </w:numPr>
        <w:ind w:left="851" w:hanging="851"/>
        <w:rPr>
          <w:rStyle w:val="VVKSOOpsomming1Char"/>
        </w:rPr>
      </w:pPr>
      <w:r w:rsidRPr="00E713EC">
        <w:rPr>
          <w:rStyle w:val="VVKSOOpsomming1Char"/>
        </w:rPr>
        <w:t>De leerling deelt de pagina in en bepaalt o</w:t>
      </w:r>
      <w:r w:rsidR="003613FA" w:rsidRPr="00E713EC">
        <w:rPr>
          <w:rStyle w:val="VVKSOOpsomming1Char"/>
        </w:rPr>
        <w:t>p verkennende wijze een aantal</w:t>
      </w:r>
      <w:r w:rsidR="00513D05">
        <w:rPr>
          <w:rStyle w:val="VVKSOOpsomming1Char"/>
        </w:rPr>
        <w:t xml:space="preserve"> </w:t>
      </w:r>
      <w:r w:rsidRPr="00E713EC">
        <w:rPr>
          <w:rStyle w:val="VVKSOOpsomming1Char"/>
        </w:rPr>
        <w:t>opmaakparameters via codetaal met de teksteditor.</w:t>
      </w:r>
    </w:p>
    <w:p w:rsidR="003613FA" w:rsidRPr="003613FA" w:rsidRDefault="004F38AF" w:rsidP="00260BED">
      <w:pPr>
        <w:pStyle w:val="StijlVVKSOTekstZwart1"/>
        <w:spacing w:after="120" w:line="120" w:lineRule="atLeast"/>
      </w:pPr>
      <w:r w:rsidRPr="003613FA">
        <w:t>Hij/zij bepaalt</w:t>
      </w:r>
      <w:r w:rsidR="00CB4BED" w:rsidRPr="003613FA">
        <w:t xml:space="preserve"> de tekstgroepen en tags en attributen voor de tekstopmaak</w:t>
      </w:r>
      <w:r w:rsidRPr="003613FA">
        <w:t xml:space="preserve"> zoals</w:t>
      </w:r>
      <w:r w:rsidR="00CB4BED" w:rsidRPr="003613FA">
        <w:t>:</w:t>
      </w:r>
      <w:r w:rsidR="00CB4BED" w:rsidRPr="003613FA">
        <w:br/>
        <w:t xml:space="preserve">- </w:t>
      </w:r>
      <w:proofErr w:type="spellStart"/>
      <w:r w:rsidR="00CB4BED" w:rsidRPr="003613FA">
        <w:t>letttertype</w:t>
      </w:r>
      <w:proofErr w:type="spellEnd"/>
      <w:r w:rsidR="00CB4BED" w:rsidRPr="003613FA">
        <w:t>, lettergrootte,</w:t>
      </w:r>
      <w:r w:rsidR="00A47AAF">
        <w:t xml:space="preserve"> </w:t>
      </w:r>
      <w:r w:rsidR="00CB4BED" w:rsidRPr="003613FA">
        <w:t>dikte en stand;</w:t>
      </w:r>
      <w:r w:rsidR="00CB4BED" w:rsidRPr="003613FA">
        <w:br/>
        <w:t>- uitlijning, regeleinde en alinea;</w:t>
      </w:r>
      <w:r w:rsidR="00CB4BED" w:rsidRPr="003613FA">
        <w:br/>
        <w:t xml:space="preserve">- tekstkleur, hexadecimale notatie en </w:t>
      </w:r>
      <w:proofErr w:type="spellStart"/>
      <w:r w:rsidR="00F42F89" w:rsidRPr="003613FA">
        <w:t>web</w:t>
      </w:r>
      <w:r w:rsidR="00F42F89">
        <w:t>veilige</w:t>
      </w:r>
      <w:proofErr w:type="spellEnd"/>
      <w:r w:rsidR="00F42F89" w:rsidRPr="003613FA">
        <w:t xml:space="preserve"> </w:t>
      </w:r>
      <w:r w:rsidR="00CB4BED" w:rsidRPr="003613FA">
        <w:t>kleuren;</w:t>
      </w:r>
      <w:r w:rsidR="00CB4BED" w:rsidRPr="003613FA">
        <w:br/>
      </w:r>
      <w:r w:rsidR="003613FA" w:rsidRPr="003613FA">
        <w:t>- speciale tekens.</w:t>
      </w:r>
    </w:p>
    <w:p w:rsidR="003613FA" w:rsidRPr="003613FA" w:rsidRDefault="004F38AF" w:rsidP="00260BED">
      <w:pPr>
        <w:pStyle w:val="StijlVVKSOTekstZwart1"/>
        <w:spacing w:after="120" w:line="120" w:lineRule="atLeast"/>
      </w:pPr>
      <w:r w:rsidRPr="003613FA">
        <w:t>Hij/zij maakt r</w:t>
      </w:r>
      <w:r w:rsidR="00CB4BED" w:rsidRPr="003613FA">
        <w:t>elatieve koppelingen binnen de rootstructuur</w:t>
      </w:r>
      <w:r w:rsidRPr="003613FA">
        <w:t xml:space="preserve"> zoals</w:t>
      </w:r>
      <w:r w:rsidR="004C6916">
        <w:t>:</w:t>
      </w:r>
      <w:r w:rsidR="004C6916">
        <w:br/>
        <w:t>a</w:t>
      </w:r>
      <w:r w:rsidR="00CB4BED" w:rsidRPr="003613FA">
        <w:t>nker</w:t>
      </w:r>
      <w:r w:rsidR="003613FA" w:rsidRPr="003613FA">
        <w:t>koppeling en koppelen pagina’s.</w:t>
      </w:r>
    </w:p>
    <w:p w:rsidR="003613FA" w:rsidRPr="003613FA" w:rsidRDefault="004F38AF" w:rsidP="00260BED">
      <w:pPr>
        <w:pStyle w:val="StijlVVKSOTekstZwart1"/>
        <w:spacing w:after="120" w:line="120" w:lineRule="atLeast"/>
      </w:pPr>
      <w:r w:rsidRPr="003613FA">
        <w:t>Hij/zij maakt e</w:t>
      </w:r>
      <w:r w:rsidR="00CB4BED" w:rsidRPr="003613FA">
        <w:t>en lijst</w:t>
      </w:r>
      <w:r w:rsidR="003613FA" w:rsidRPr="003613FA">
        <w:t>.</w:t>
      </w:r>
    </w:p>
    <w:p w:rsidR="003613FA" w:rsidRPr="003613FA" w:rsidRDefault="004F38AF" w:rsidP="00260BED">
      <w:pPr>
        <w:pStyle w:val="StijlVVKSOTekstZwart1"/>
        <w:spacing w:after="120" w:line="120" w:lineRule="atLeast"/>
      </w:pPr>
      <w:r w:rsidRPr="003613FA">
        <w:t>Hij/zij plaatst e</w:t>
      </w:r>
      <w:r w:rsidR="00CB4BED" w:rsidRPr="003613FA">
        <w:t>en horizontale lijn</w:t>
      </w:r>
      <w:r w:rsidR="003613FA" w:rsidRPr="003613FA">
        <w:t>.</w:t>
      </w:r>
    </w:p>
    <w:p w:rsidR="003613FA" w:rsidRPr="003613FA" w:rsidRDefault="004F38AF" w:rsidP="00260BED">
      <w:pPr>
        <w:pStyle w:val="StijlVVKSOTekstZwart1"/>
        <w:spacing w:after="120" w:line="120" w:lineRule="atLeast"/>
      </w:pPr>
      <w:r w:rsidRPr="003613FA">
        <w:t>Hij/zij integreert b</w:t>
      </w:r>
      <w:r w:rsidR="00CB4BED" w:rsidRPr="003613FA">
        <w:t xml:space="preserve">eeldmateriaal in de pagina en </w:t>
      </w:r>
      <w:r w:rsidRPr="003613FA">
        <w:t xml:space="preserve">past </w:t>
      </w:r>
      <w:r w:rsidR="00CB4BED" w:rsidRPr="003613FA">
        <w:t xml:space="preserve">tags en attributen </w:t>
      </w:r>
      <w:r w:rsidRPr="003613FA">
        <w:t>op</w:t>
      </w:r>
      <w:r w:rsidR="00CB4BED" w:rsidRPr="003613FA">
        <w:t xml:space="preserve"> afbeeldingen</w:t>
      </w:r>
      <w:r w:rsidRPr="003613FA">
        <w:t xml:space="preserve"> toe</w:t>
      </w:r>
      <w:r w:rsidR="004C6916">
        <w:t>.</w:t>
      </w:r>
    </w:p>
    <w:p w:rsidR="003613FA" w:rsidRPr="003613FA" w:rsidRDefault="004F38AF" w:rsidP="00260BED">
      <w:pPr>
        <w:pStyle w:val="StijlVVKSOTekstZwart1"/>
        <w:spacing w:after="120" w:line="120" w:lineRule="atLeast"/>
      </w:pPr>
      <w:r w:rsidRPr="003613FA">
        <w:t xml:space="preserve">Hij/zij </w:t>
      </w:r>
      <w:r w:rsidR="00CB4BED" w:rsidRPr="003613FA">
        <w:t>plaats</w:t>
      </w:r>
      <w:r w:rsidRPr="003613FA">
        <w:t>t</w:t>
      </w:r>
      <w:r w:rsidR="00CB4BED" w:rsidRPr="003613FA">
        <w:t xml:space="preserve"> afbeeldingen in de rootstructuur en </w:t>
      </w:r>
      <w:r w:rsidRPr="003613FA">
        <w:t xml:space="preserve">geeft de </w:t>
      </w:r>
      <w:r w:rsidR="00CB4BED" w:rsidRPr="003613FA">
        <w:t>verwijzing</w:t>
      </w:r>
      <w:r w:rsidRPr="003613FA">
        <w:t xml:space="preserve"> weer</w:t>
      </w:r>
      <w:r w:rsidR="004C6916">
        <w:t>.</w:t>
      </w:r>
    </w:p>
    <w:p w:rsidR="003613FA" w:rsidRPr="003613FA" w:rsidRDefault="004F38AF" w:rsidP="00260BED">
      <w:pPr>
        <w:pStyle w:val="StijlVVKSOTekstZwart1"/>
        <w:spacing w:after="120" w:line="120" w:lineRule="atLeast"/>
      </w:pPr>
      <w:r w:rsidRPr="003613FA">
        <w:t xml:space="preserve">Hij/zij </w:t>
      </w:r>
      <w:r w:rsidR="00CB4BED" w:rsidRPr="003613FA">
        <w:t>scha</w:t>
      </w:r>
      <w:r w:rsidRPr="003613FA">
        <w:t>a</w:t>
      </w:r>
      <w:r w:rsidR="00CB4BED" w:rsidRPr="003613FA">
        <w:t>l</w:t>
      </w:r>
      <w:r w:rsidRPr="003613FA">
        <w:t>t</w:t>
      </w:r>
      <w:r w:rsidR="00CB4BED" w:rsidRPr="003613FA">
        <w:t xml:space="preserve"> de afbeelding en bewa</w:t>
      </w:r>
      <w:r w:rsidRPr="003613FA">
        <w:t>art die</w:t>
      </w:r>
      <w:r w:rsidR="00CB4BED" w:rsidRPr="003613FA">
        <w:t xml:space="preserve"> in het juiste formaat en </w:t>
      </w:r>
      <w:r w:rsidRPr="003613FA">
        <w:t xml:space="preserve">met de </w:t>
      </w:r>
      <w:r w:rsidR="00CB4BED" w:rsidRPr="003613FA">
        <w:t xml:space="preserve">gewenste </w:t>
      </w:r>
      <w:r w:rsidR="00CB4BED" w:rsidRPr="003613FA">
        <w:br/>
      </w:r>
      <w:r w:rsidR="003613FA" w:rsidRPr="003613FA">
        <w:t>kwaliteit</w:t>
      </w:r>
      <w:r w:rsidR="004C6916">
        <w:t>.</w:t>
      </w:r>
    </w:p>
    <w:p w:rsidR="003613FA" w:rsidRPr="003613FA" w:rsidRDefault="004F38AF" w:rsidP="00260BED">
      <w:pPr>
        <w:pStyle w:val="StijlVVKSOTekstZwart1"/>
        <w:spacing w:after="120" w:line="120" w:lineRule="atLeast"/>
      </w:pPr>
      <w:r w:rsidRPr="003613FA">
        <w:t xml:space="preserve">Hij/zij past </w:t>
      </w:r>
      <w:r w:rsidR="00CB4BED" w:rsidRPr="003613FA">
        <w:t>tags en attributen</w:t>
      </w:r>
      <w:r w:rsidRPr="003613FA">
        <w:t xml:space="preserve"> toe</w:t>
      </w:r>
      <w:r w:rsidR="003613FA" w:rsidRPr="003613FA">
        <w:t>.</w:t>
      </w:r>
    </w:p>
    <w:p w:rsidR="003613FA" w:rsidRPr="003613FA" w:rsidRDefault="004F38AF" w:rsidP="00260BED">
      <w:pPr>
        <w:pStyle w:val="StijlVVKSOTekstZwart1"/>
        <w:spacing w:after="120" w:line="120" w:lineRule="atLeast"/>
      </w:pPr>
      <w:r w:rsidRPr="003613FA">
        <w:t>Hij/zij</w:t>
      </w:r>
      <w:r w:rsidR="00513D05">
        <w:t xml:space="preserve"> </w:t>
      </w:r>
      <w:r w:rsidRPr="003613FA">
        <w:t>bereidt d</w:t>
      </w:r>
      <w:r w:rsidR="00CB4BED" w:rsidRPr="003613FA">
        <w:t xml:space="preserve">ocumenten voor die </w:t>
      </w:r>
      <w:r w:rsidRPr="003613FA">
        <w:t xml:space="preserve">aan de pagina’s gelinkt worden door die te </w:t>
      </w:r>
      <w:r w:rsidR="00CB4BED" w:rsidRPr="003613FA">
        <w:t xml:space="preserve">bewaren als </w:t>
      </w:r>
      <w:r w:rsidR="00F42F89">
        <w:t>pdf</w:t>
      </w:r>
      <w:r w:rsidR="00513D05">
        <w:t xml:space="preserve"> </w:t>
      </w:r>
      <w:r w:rsidR="00CB4BED" w:rsidRPr="003613FA">
        <w:t xml:space="preserve">in lage resolutie via opgegeven instellingen en </w:t>
      </w:r>
      <w:r w:rsidRPr="003613FA">
        <w:t xml:space="preserve">door die </w:t>
      </w:r>
      <w:r w:rsidR="00CB4BED" w:rsidRPr="003613FA">
        <w:t>weer</w:t>
      </w:r>
      <w:r w:rsidRPr="003613FA">
        <w:t xml:space="preserve"> te </w:t>
      </w:r>
      <w:r w:rsidR="00CB4BED" w:rsidRPr="003613FA">
        <w:t xml:space="preserve">geven in </w:t>
      </w:r>
      <w:r w:rsidRPr="003613FA">
        <w:t xml:space="preserve">een </w:t>
      </w:r>
      <w:r w:rsidR="00CB4BED" w:rsidRPr="003613FA">
        <w:t>nieuw ve</w:t>
      </w:r>
      <w:r w:rsidR="00CB4BED" w:rsidRPr="003613FA">
        <w:t>n</w:t>
      </w:r>
      <w:r w:rsidR="003613FA" w:rsidRPr="003613FA">
        <w:t>ster.</w:t>
      </w:r>
    </w:p>
    <w:p w:rsidR="00CB4BED" w:rsidRPr="003613FA" w:rsidRDefault="004F38AF" w:rsidP="00260BED">
      <w:pPr>
        <w:pStyle w:val="StijlVVKSOTekstZwart1"/>
        <w:spacing w:after="120" w:line="120" w:lineRule="atLeast"/>
      </w:pPr>
      <w:r w:rsidRPr="003613FA">
        <w:t>Hij/zij past volgende t</w:t>
      </w:r>
      <w:r w:rsidR="00CB4BED" w:rsidRPr="003613FA">
        <w:t>ags en attributen voor een tabel</w:t>
      </w:r>
      <w:r w:rsidRPr="003613FA">
        <w:t xml:space="preserve"> toe:</w:t>
      </w:r>
      <w:r w:rsidRPr="003613FA">
        <w:br/>
      </w:r>
      <w:r w:rsidR="00CB4BED" w:rsidRPr="003613FA">
        <w:t>- tabelstructuur</w:t>
      </w:r>
      <w:r w:rsidR="004C6916">
        <w:t>;</w:t>
      </w:r>
      <w:r w:rsidR="00CB4BED" w:rsidRPr="003613FA">
        <w:br/>
        <w:t>- rijen invoegen;</w:t>
      </w:r>
      <w:r w:rsidR="00CB4BED" w:rsidRPr="003613FA">
        <w:br/>
        <w:t>- cellen invoegen;</w:t>
      </w:r>
      <w:r w:rsidR="00CB4BED" w:rsidRPr="003613FA">
        <w:br/>
      </w:r>
      <w:r w:rsidR="00CB4BED" w:rsidRPr="003613FA">
        <w:lastRenderedPageBreak/>
        <w:t>- gegevens in de cellen plaatsen;</w:t>
      </w:r>
      <w:r w:rsidR="00CB4BED" w:rsidRPr="003613FA">
        <w:br/>
        <w:t>- afmetingen bepalen.</w:t>
      </w:r>
    </w:p>
    <w:p w:rsidR="004C6916" w:rsidRDefault="003613FA" w:rsidP="00260BED">
      <w:pPr>
        <w:pStyle w:val="StijlVVKSOTekstZwart1"/>
        <w:spacing w:after="120" w:line="120" w:lineRule="atLeast"/>
        <w:jc w:val="left"/>
      </w:pPr>
      <w:r>
        <w:t>Hij/zij geeft t</w:t>
      </w:r>
      <w:r w:rsidR="00CB4BED" w:rsidRPr="003613FA">
        <w:t xml:space="preserve">ekst ruimte </w:t>
      </w:r>
      <w:r>
        <w:t>binnen de</w:t>
      </w:r>
      <w:r w:rsidR="00CB4BED" w:rsidRPr="003613FA">
        <w:t xml:space="preserve"> cellen</w:t>
      </w:r>
      <w:r>
        <w:t xml:space="preserve"> door gebruik te maken van </w:t>
      </w:r>
      <w:proofErr w:type="spellStart"/>
      <w:r w:rsidR="00CB4BED" w:rsidRPr="003613FA">
        <w:t>cellpadding</w:t>
      </w:r>
      <w:proofErr w:type="spellEnd"/>
      <w:r w:rsidR="00CB4BED" w:rsidRPr="003613FA">
        <w:t xml:space="preserve"> en </w:t>
      </w:r>
    </w:p>
    <w:p w:rsidR="00CB4BED" w:rsidRPr="003613FA" w:rsidRDefault="004C6916" w:rsidP="00260BED">
      <w:pPr>
        <w:pStyle w:val="StijlVVKSOTekstZwart1"/>
        <w:numPr>
          <w:ilvl w:val="0"/>
          <w:numId w:val="0"/>
        </w:numPr>
        <w:spacing w:after="120" w:line="120" w:lineRule="atLeast"/>
        <w:ind w:left="1418"/>
        <w:jc w:val="left"/>
      </w:pPr>
      <w:r>
        <w:t>-</w:t>
      </w:r>
      <w:proofErr w:type="spellStart"/>
      <w:r w:rsidR="00CB4BED" w:rsidRPr="003613FA">
        <w:t>spacing</w:t>
      </w:r>
      <w:proofErr w:type="spellEnd"/>
      <w:r w:rsidR="00CB4BED" w:rsidRPr="003613FA">
        <w:t>.</w:t>
      </w:r>
    </w:p>
    <w:p w:rsidR="009B2FF5" w:rsidRDefault="003613FA" w:rsidP="00260BED">
      <w:pPr>
        <w:pStyle w:val="StijlVVKSOTekstZwart1"/>
        <w:spacing w:after="120" w:line="120" w:lineRule="atLeast"/>
        <w:jc w:val="left"/>
      </w:pPr>
      <w:r>
        <w:t>Hij/zij bepaalt d</w:t>
      </w:r>
      <w:r w:rsidR="00CB4BED" w:rsidRPr="003613FA">
        <w:t>e tabelrand.</w:t>
      </w:r>
    </w:p>
    <w:p w:rsidR="003613FA" w:rsidRDefault="003613FA" w:rsidP="00260BED">
      <w:pPr>
        <w:pStyle w:val="VVKSOTekst"/>
        <w:tabs>
          <w:tab w:val="left" w:pos="851"/>
        </w:tabs>
        <w:spacing w:after="120" w:line="120" w:lineRule="atLeast"/>
        <w:ind w:left="993"/>
        <w:rPr>
          <w:color w:val="000000"/>
        </w:rPr>
      </w:pPr>
    </w:p>
    <w:p w:rsidR="00F60A62" w:rsidRPr="001853BC" w:rsidRDefault="00F60A62" w:rsidP="00F60A62">
      <w:pPr>
        <w:pStyle w:val="VVKSOTekst"/>
        <w:rPr>
          <w:bCs/>
        </w:rPr>
      </w:pPr>
      <w:r w:rsidRPr="001853BC">
        <w:rPr>
          <w:bCs/>
        </w:rPr>
        <w:t>DIDACTISCHE WENKEN</w:t>
      </w:r>
    </w:p>
    <w:p w:rsidR="00F60A62" w:rsidRDefault="00F60A62" w:rsidP="009B2FF5"/>
    <w:p w:rsidR="009B2FF5" w:rsidRDefault="009B2FF5" w:rsidP="00C312C3">
      <w:pPr>
        <w:spacing w:line="360" w:lineRule="auto"/>
      </w:pPr>
      <w:r>
        <w:t>Op het vlak van ontwerp, lay-out en typografie moet de leerling voldoende competenties verworven hebben tijdens het ontwerpen en de drukvoorbereiding om een verzorgde opmaak te realiseren. Dit wil niet zeggen dat het grafisch-visuele aspect van het document geen aandachtspunt is.</w:t>
      </w:r>
    </w:p>
    <w:p w:rsidR="009B2FF5" w:rsidRDefault="009B2FF5" w:rsidP="00C312C3">
      <w:pPr>
        <w:spacing w:line="360" w:lineRule="auto"/>
      </w:pPr>
      <w:r>
        <w:t>Wat nodig is om te starten moet</w:t>
      </w:r>
      <w:r w:rsidR="00513D05">
        <w:t xml:space="preserve"> </w:t>
      </w:r>
      <w:r>
        <w:t xml:space="preserve">eerst verworven zijn. We bevelen dan ook aan om dit leerplangedeelte ten vroegste vanaf de tweede helft van het </w:t>
      </w:r>
      <w:r w:rsidR="00E51C30">
        <w:t>2de</w:t>
      </w:r>
      <w:r>
        <w:t xml:space="preserve"> leerjaar van de </w:t>
      </w:r>
      <w:r w:rsidR="00E51C30">
        <w:t>2de</w:t>
      </w:r>
      <w:r>
        <w:t xml:space="preserve"> graad te realiseren.</w:t>
      </w:r>
    </w:p>
    <w:p w:rsidR="001F4A22" w:rsidRDefault="009B2FF5" w:rsidP="00C312C3">
      <w:pPr>
        <w:spacing w:line="360" w:lineRule="auto"/>
      </w:pPr>
      <w:r w:rsidRPr="00A46CB6">
        <w:t>Het leerplan legt geen specifieke codetaal op. Vanuit de huidige stand van zaken in de industrie is het l</w:t>
      </w:r>
      <w:r w:rsidRPr="00A46CB6">
        <w:t>o</w:t>
      </w:r>
      <w:r w:rsidRPr="00A46CB6">
        <w:t>gisch dat men kiest voor HTML</w:t>
      </w:r>
      <w:r>
        <w:t>5</w:t>
      </w:r>
      <w:r w:rsidRPr="00A46CB6">
        <w:t xml:space="preserve">. </w:t>
      </w:r>
      <w:r>
        <w:t>X</w:t>
      </w:r>
      <w:r w:rsidRPr="00A46CB6">
        <w:t xml:space="preserve">HTML wordt echter nog veel gebruikt en is vergevingsgezinder </w:t>
      </w:r>
      <w:r>
        <w:t xml:space="preserve">wat fouten in de code betreft. </w:t>
      </w:r>
      <w:r w:rsidRPr="00A46CB6">
        <w:t>HTML</w:t>
      </w:r>
      <w:r>
        <w:t>5</w:t>
      </w:r>
      <w:r w:rsidRPr="00A46CB6">
        <w:t xml:space="preserve"> is toekomstgericht voor zowel </w:t>
      </w:r>
      <w:proofErr w:type="spellStart"/>
      <w:r w:rsidRPr="00A46CB6">
        <w:t>prepress</w:t>
      </w:r>
      <w:proofErr w:type="spellEnd"/>
      <w:r w:rsidRPr="00A46CB6">
        <w:t xml:space="preserve"> als </w:t>
      </w:r>
      <w:proofErr w:type="spellStart"/>
      <w:r w:rsidRPr="00A46CB6">
        <w:t>webomgeving</w:t>
      </w:r>
      <w:proofErr w:type="spellEnd"/>
      <w:r w:rsidRPr="00A46CB6">
        <w:t xml:space="preserve">. </w:t>
      </w:r>
    </w:p>
    <w:p w:rsidR="003D60A5" w:rsidRDefault="003D60A5" w:rsidP="009867AA">
      <w:pPr>
        <w:pStyle w:val="VVKSOKop1"/>
      </w:pPr>
      <w:bookmarkStart w:id="31" w:name="_Toc343594276"/>
      <w:r w:rsidRPr="006169E0">
        <w:lastRenderedPageBreak/>
        <w:t>Minimale materiële vereisten</w:t>
      </w:r>
      <w:bookmarkEnd w:id="31"/>
    </w:p>
    <w:p w:rsidR="00950186" w:rsidRPr="00950186" w:rsidRDefault="00950186" w:rsidP="00950186">
      <w:pPr>
        <w:pStyle w:val="VVKSOKop2"/>
      </w:pPr>
      <w:bookmarkStart w:id="32" w:name="_Toc338928679"/>
      <w:bookmarkStart w:id="33" w:name="_Toc339894229"/>
      <w:bookmarkStart w:id="34" w:name="_Toc340133399"/>
      <w:bookmarkStart w:id="35" w:name="_Toc340495345"/>
      <w:bookmarkStart w:id="36" w:name="_Toc343594277"/>
      <w:r w:rsidRPr="00DF0DFE">
        <w:t>Algemeen</w:t>
      </w:r>
      <w:bookmarkEnd w:id="36"/>
    </w:p>
    <w:p w:rsidR="00950186" w:rsidRDefault="00950186" w:rsidP="00950186">
      <w:pPr>
        <w:spacing w:line="240" w:lineRule="auto"/>
        <w:rPr>
          <w:szCs w:val="20"/>
          <w:lang w:val="nl-BE"/>
        </w:rPr>
      </w:pPr>
      <w:r w:rsidRPr="000726DA">
        <w:rPr>
          <w:szCs w:val="20"/>
          <w:lang w:val="nl-BE"/>
        </w:rPr>
        <w:t xml:space="preserve">Om de leerplandoelstellingen bij de leerlingen te realiseren dient de school minimaal </w:t>
      </w:r>
      <w:r>
        <w:rPr>
          <w:szCs w:val="20"/>
          <w:lang w:val="nl-BE"/>
        </w:rPr>
        <w:t xml:space="preserve">de hierna beschreven infrastructuur, materiële en didactische uitrusting ter beschikking te stellen, die </w:t>
      </w:r>
      <w:r w:rsidRPr="00587A44">
        <w:rPr>
          <w:szCs w:val="20"/>
          <w:lang w:val="nl-BE"/>
        </w:rPr>
        <w:t>beantwoordt aan de regl</w:t>
      </w:r>
      <w:r w:rsidRPr="00587A44">
        <w:rPr>
          <w:szCs w:val="20"/>
          <w:lang w:val="nl-BE"/>
        </w:rPr>
        <w:t>e</w:t>
      </w:r>
      <w:r w:rsidRPr="00587A44">
        <w:rPr>
          <w:szCs w:val="20"/>
          <w:lang w:val="nl-BE"/>
        </w:rPr>
        <w:t>mentaire eisen op het vlak van veiligheid, gezondheid, hygiëne, ergonomie en milieu.</w:t>
      </w:r>
    </w:p>
    <w:p w:rsidR="00950186" w:rsidRDefault="00950186" w:rsidP="00950186">
      <w:pPr>
        <w:spacing w:line="240" w:lineRule="auto"/>
        <w:rPr>
          <w:szCs w:val="20"/>
          <w:lang w:val="nl-BE"/>
        </w:rPr>
      </w:pPr>
    </w:p>
    <w:p w:rsidR="00950186" w:rsidRDefault="00950186" w:rsidP="00950186">
      <w:pPr>
        <w:spacing w:line="240" w:lineRule="auto"/>
        <w:rPr>
          <w:szCs w:val="20"/>
          <w:lang w:val="nl-BE"/>
        </w:rPr>
      </w:pPr>
      <w:r>
        <w:rPr>
          <w:szCs w:val="20"/>
          <w:lang w:val="nl-BE"/>
        </w:rPr>
        <w:t xml:space="preserve">Dit alles is daarnaast aangepast aan de visie op leren die de school hanteert. </w:t>
      </w:r>
    </w:p>
    <w:p w:rsidR="00950186" w:rsidRPr="00E01D1C" w:rsidRDefault="00950186" w:rsidP="00950186">
      <w:pPr>
        <w:pStyle w:val="VVKSOKop2"/>
      </w:pPr>
      <w:bookmarkStart w:id="37" w:name="_Toc343594278"/>
      <w:r>
        <w:t>Infrastructuur</w:t>
      </w:r>
      <w:bookmarkEnd w:id="32"/>
      <w:bookmarkEnd w:id="33"/>
      <w:bookmarkEnd w:id="34"/>
      <w:bookmarkEnd w:id="35"/>
      <w:bookmarkEnd w:id="37"/>
    </w:p>
    <w:p w:rsidR="00950186" w:rsidRDefault="00950186" w:rsidP="00950186">
      <w:pPr>
        <w:pStyle w:val="VVKSOOpsomming1"/>
      </w:pP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rsidR="002A2D1A">
        <w:t xml:space="preserve"> </w:t>
      </w:r>
      <w:r w:rsidRPr="00A54352">
        <w:t>computerzone</w:t>
      </w:r>
      <w:r w:rsidR="00C0642E">
        <w:t>;</w:t>
      </w:r>
    </w:p>
    <w:p w:rsidR="00950186" w:rsidRDefault="00950186" w:rsidP="00950186">
      <w:pPr>
        <w:pStyle w:val="VVKSOOpsomming1"/>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drukvoorbereidings</w:t>
      </w:r>
      <w:r w:rsidRPr="00A54352">
        <w:t>zone</w:t>
      </w:r>
      <w:r w:rsidR="00C0642E">
        <w:t>;</w:t>
      </w:r>
    </w:p>
    <w:p w:rsidR="00950186" w:rsidRDefault="00950186" w:rsidP="00950186">
      <w:pPr>
        <w:pStyle w:val="VVKSOOpsomming1"/>
      </w:pPr>
      <w:r>
        <w:t>werkruimte</w:t>
      </w:r>
      <w:r w:rsidRPr="00A54352">
        <w:t xml:space="preserve"> die dienst doe</w:t>
      </w:r>
      <w:r>
        <w:t>t</w:t>
      </w:r>
      <w:r w:rsidRPr="00A54352">
        <w:t xml:space="preserve"> als</w:t>
      </w:r>
      <w:r>
        <w:t xml:space="preserve"> offsetdrukkerij</w:t>
      </w:r>
      <w:r w:rsidR="00C0642E">
        <w:t>;</w:t>
      </w:r>
    </w:p>
    <w:p w:rsidR="00950186" w:rsidRDefault="00950186" w:rsidP="00950186">
      <w:pPr>
        <w:pStyle w:val="VVKSOOpsomming1"/>
      </w:pPr>
      <w:r w:rsidRPr="00C312C3">
        <w:rPr>
          <w:b/>
          <w:u w:val="single"/>
        </w:rPr>
        <w:t>voor scholen die kiezen voor zeefdruk</w:t>
      </w:r>
      <w:r>
        <w:t xml:space="preserve">: </w:t>
      </w: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zeefdrukatelier</w:t>
      </w:r>
      <w:r w:rsidR="00C0642E">
        <w:t>;</w:t>
      </w:r>
    </w:p>
    <w:p w:rsidR="00950186" w:rsidRDefault="00950186" w:rsidP="00950186">
      <w:pPr>
        <w:pStyle w:val="VVKSOOpsomming1"/>
      </w:pPr>
      <w:r w:rsidRPr="00C312C3">
        <w:rPr>
          <w:b/>
          <w:u w:val="single"/>
        </w:rPr>
        <w:t>voor scholen die kiezen voor hoogdruk</w:t>
      </w:r>
      <w:r>
        <w:t xml:space="preserve">: </w:t>
      </w: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hoogdrukatelier</w:t>
      </w:r>
      <w:r w:rsidR="00C0642E">
        <w:t>;</w:t>
      </w:r>
    </w:p>
    <w:p w:rsidR="00950186" w:rsidRPr="00733EA5" w:rsidRDefault="00C0642E" w:rsidP="00950186">
      <w:pPr>
        <w:pStyle w:val="VVKSOOpsomming1"/>
      </w:pPr>
      <w:r>
        <w:t>e</w:t>
      </w:r>
      <w:r w:rsidR="00950186" w:rsidRPr="00733EA5">
        <w:t>en kleedruimte met de nodige hygiënische voorzieningen</w:t>
      </w:r>
      <w:r>
        <w:t>;</w:t>
      </w:r>
    </w:p>
    <w:p w:rsidR="00950186" w:rsidRPr="00733EA5" w:rsidRDefault="00950186" w:rsidP="00950186">
      <w:pPr>
        <w:pStyle w:val="VVKSOOpsomming1"/>
      </w:pPr>
      <w:r w:rsidRPr="00733EA5">
        <w:t>een bergruimte met de nodige nutsvoorzieningen om</w:t>
      </w:r>
      <w:r w:rsidR="00513D05">
        <w:t xml:space="preserve"> </w:t>
      </w:r>
      <w:r w:rsidRPr="00733EA5">
        <w:t>materiaal/grondstof te stapelen, leermiddelen op te bergen, materiaal op te bergen, gevaarlijke producten op te bergen, didactisch materiaal op te bergen en onderhoudsmateriaal op te bergen …</w:t>
      </w:r>
    </w:p>
    <w:p w:rsidR="00950186" w:rsidRPr="00723036" w:rsidRDefault="00950186" w:rsidP="00950186">
      <w:pPr>
        <w:pStyle w:val="VVKSOOpsomming1"/>
      </w:pPr>
      <w:r w:rsidRPr="00723036">
        <w:t>zone om het afval te sorteren</w:t>
      </w:r>
      <w:r w:rsidR="002A2D1A">
        <w:t xml:space="preserve"> </w:t>
      </w:r>
      <w:r w:rsidRPr="00723036">
        <w:t>en te stockeren.</w:t>
      </w:r>
    </w:p>
    <w:p w:rsidR="00950186" w:rsidRDefault="00950186" w:rsidP="00950186">
      <w:pPr>
        <w:pStyle w:val="VVKSOKop2"/>
      </w:pPr>
      <w:bookmarkStart w:id="38" w:name="_Toc338928680"/>
      <w:bookmarkStart w:id="39" w:name="_Toc339894230"/>
      <w:bookmarkStart w:id="40" w:name="_Toc340133400"/>
      <w:bookmarkStart w:id="41" w:name="_Toc343594279"/>
      <w:r>
        <w:t>Uitrusting</w:t>
      </w:r>
      <w:bookmarkEnd w:id="38"/>
      <w:bookmarkEnd w:id="39"/>
      <w:bookmarkEnd w:id="40"/>
      <w:bookmarkEnd w:id="41"/>
    </w:p>
    <w:p w:rsidR="00950186" w:rsidRDefault="00950186" w:rsidP="00950186">
      <w:pPr>
        <w:pStyle w:val="VVKSOOpsomming1"/>
      </w:pPr>
      <w:r>
        <w:t>In functie van het realiseren van de doelen is het van belang dat onderstaand materieel beschikbaar is in het lokaal dat dienst doet als drukvoorbereidingsruimte</w:t>
      </w:r>
      <w:r w:rsidR="00C0642E">
        <w:t>:</w:t>
      </w:r>
    </w:p>
    <w:p w:rsidR="00950186" w:rsidRDefault="00C0642E" w:rsidP="00950186">
      <w:pPr>
        <w:pStyle w:val="VVKSOOpsomming1"/>
        <w:numPr>
          <w:ilvl w:val="1"/>
          <w:numId w:val="10"/>
        </w:numPr>
      </w:pPr>
      <w:r>
        <w:t>w</w:t>
      </w:r>
      <w:r w:rsidR="00950186">
        <w:t>erktafels</w:t>
      </w:r>
      <w:r>
        <w:t>;</w:t>
      </w:r>
    </w:p>
    <w:p w:rsidR="00950186" w:rsidRDefault="00C0642E" w:rsidP="00950186">
      <w:pPr>
        <w:pStyle w:val="VVKSOOpsomming1"/>
        <w:numPr>
          <w:ilvl w:val="1"/>
          <w:numId w:val="10"/>
        </w:numPr>
      </w:pPr>
      <w:r>
        <w:t>l</w:t>
      </w:r>
      <w:r w:rsidR="00950186">
        <w:t>ichttafels (gemeenschappelijk)</w:t>
      </w:r>
      <w:r>
        <w:t>;</w:t>
      </w:r>
    </w:p>
    <w:p w:rsidR="00950186" w:rsidRDefault="00C0642E" w:rsidP="00950186">
      <w:pPr>
        <w:pStyle w:val="VVKSOOpsomming1"/>
        <w:numPr>
          <w:ilvl w:val="1"/>
          <w:numId w:val="10"/>
        </w:numPr>
      </w:pPr>
      <w:r>
        <w:t>s</w:t>
      </w:r>
      <w:r w:rsidR="00950186">
        <w:t xml:space="preserve">nijapparaat, </w:t>
      </w:r>
      <w:proofErr w:type="spellStart"/>
      <w:r w:rsidR="00950186">
        <w:t>snijmat</w:t>
      </w:r>
      <w:proofErr w:type="spellEnd"/>
      <w:r>
        <w:t>;</w:t>
      </w:r>
    </w:p>
    <w:p w:rsidR="00950186" w:rsidRPr="009F6581" w:rsidRDefault="00950186" w:rsidP="00950186">
      <w:pPr>
        <w:pStyle w:val="VVKSOOpsomming1"/>
        <w:numPr>
          <w:ilvl w:val="1"/>
          <w:numId w:val="10"/>
        </w:numPr>
      </w:pPr>
      <w:proofErr w:type="spellStart"/>
      <w:r w:rsidRPr="009F6581">
        <w:t>snijfilm</w:t>
      </w:r>
      <w:proofErr w:type="spellEnd"/>
      <w:r w:rsidRPr="009F6581">
        <w:t xml:space="preserve"> en reprografische kalk</w:t>
      </w:r>
      <w:r w:rsidR="00C0642E">
        <w:t>;</w:t>
      </w:r>
    </w:p>
    <w:p w:rsidR="00950186" w:rsidRDefault="00950186" w:rsidP="00950186">
      <w:pPr>
        <w:pStyle w:val="VVKSOOpsomming1"/>
        <w:numPr>
          <w:ilvl w:val="1"/>
          <w:numId w:val="10"/>
        </w:numPr>
      </w:pPr>
      <w:r>
        <w:t>kopieerapparaat</w:t>
      </w:r>
      <w:r w:rsidR="00C0642E">
        <w:t>.</w:t>
      </w:r>
    </w:p>
    <w:p w:rsidR="00950186" w:rsidRPr="00CC6F1C" w:rsidRDefault="00950186" w:rsidP="00950186">
      <w:pPr>
        <w:pStyle w:val="VVKSOOpsomming1"/>
      </w:pPr>
      <w:r>
        <w:t xml:space="preserve">In functie van het realiseren van de doelen is het van belang dat onderstaand materieel beschikbaar is in het lokaal dat dienst doet als </w:t>
      </w:r>
      <w:r w:rsidRPr="00CC6F1C">
        <w:t>computerzone</w:t>
      </w:r>
      <w:r w:rsidR="00C0642E">
        <w:t>:</w:t>
      </w:r>
    </w:p>
    <w:p w:rsidR="00950186" w:rsidRDefault="00950186" w:rsidP="00950186">
      <w:pPr>
        <w:pStyle w:val="VVKSOOpsomming1"/>
        <w:numPr>
          <w:ilvl w:val="1"/>
          <w:numId w:val="10"/>
        </w:numPr>
      </w:pPr>
      <w:r>
        <w:t>LAN-netwerk</w:t>
      </w:r>
      <w:r w:rsidR="00C0642E">
        <w:t>;</w:t>
      </w:r>
    </w:p>
    <w:p w:rsidR="00950186" w:rsidRPr="0057227B" w:rsidRDefault="00950186" w:rsidP="00950186">
      <w:pPr>
        <w:pStyle w:val="VVKSOOpsomming1"/>
        <w:numPr>
          <w:ilvl w:val="1"/>
          <w:numId w:val="10"/>
        </w:numPr>
      </w:pPr>
      <w:r w:rsidRPr="00CC6F1C">
        <w:t>1 computer per leerling</w:t>
      </w:r>
      <w:r w:rsidRPr="0057227B">
        <w:t xml:space="preserve">(Macintosh of Windows </w:t>
      </w:r>
      <w:r w:rsidR="00C0642E">
        <w:t>pc</w:t>
      </w:r>
      <w:r w:rsidRPr="0057227B">
        <w:t>)</w:t>
      </w:r>
      <w:r w:rsidR="00C0642E">
        <w:t>;</w:t>
      </w:r>
    </w:p>
    <w:p w:rsidR="00950186" w:rsidRPr="00CC6F1C" w:rsidRDefault="00C0642E" w:rsidP="00950186">
      <w:pPr>
        <w:pStyle w:val="VVKSOOpsomming1"/>
        <w:numPr>
          <w:ilvl w:val="1"/>
          <w:numId w:val="10"/>
        </w:numPr>
      </w:pPr>
      <w:r>
        <w:t>i</w:t>
      </w:r>
      <w:r w:rsidR="00950186" w:rsidRPr="00CC6F1C">
        <w:t>nternetaansluiting</w:t>
      </w:r>
      <w:r w:rsidR="00950186">
        <w:t>(browser)</w:t>
      </w:r>
      <w:r>
        <w:t>;</w:t>
      </w:r>
    </w:p>
    <w:p w:rsidR="00950186" w:rsidRPr="00CC6F1C" w:rsidRDefault="00C0642E" w:rsidP="00950186">
      <w:pPr>
        <w:pStyle w:val="VVKSOOpsomming1"/>
        <w:numPr>
          <w:ilvl w:val="1"/>
          <w:numId w:val="10"/>
        </w:numPr>
      </w:pPr>
      <w:r>
        <w:t>p</w:t>
      </w:r>
      <w:r w:rsidR="00950186" w:rsidRPr="00CC6F1C">
        <w:t>rojectiemogelijkheid</w:t>
      </w:r>
      <w:r>
        <w:t>;</w:t>
      </w:r>
    </w:p>
    <w:p w:rsidR="00950186" w:rsidRPr="00CC6F1C" w:rsidRDefault="00C0642E" w:rsidP="00950186">
      <w:pPr>
        <w:pStyle w:val="VVKSOOpsomming1"/>
        <w:numPr>
          <w:ilvl w:val="1"/>
          <w:numId w:val="10"/>
        </w:numPr>
      </w:pPr>
      <w:r>
        <w:t>s</w:t>
      </w:r>
      <w:r w:rsidR="00950186" w:rsidRPr="00CC6F1C">
        <w:t>canner</w:t>
      </w:r>
      <w:r>
        <w:t>;</w:t>
      </w:r>
    </w:p>
    <w:p w:rsidR="00950186" w:rsidRPr="00CC6F1C" w:rsidRDefault="0088279C" w:rsidP="00950186">
      <w:pPr>
        <w:pStyle w:val="VVKSOOpsomming1"/>
        <w:numPr>
          <w:ilvl w:val="1"/>
          <w:numId w:val="10"/>
        </w:numPr>
      </w:pPr>
      <w:r>
        <w:t>k</w:t>
      </w:r>
      <w:r w:rsidR="00950186" w:rsidRPr="00CC6F1C">
        <w:t>leurenprinter</w:t>
      </w:r>
      <w:r w:rsidR="00C0642E">
        <w:t>;</w:t>
      </w:r>
    </w:p>
    <w:p w:rsidR="00950186" w:rsidRPr="00CC6F1C" w:rsidRDefault="00950186" w:rsidP="00950186">
      <w:pPr>
        <w:pStyle w:val="VVKSOOpsomming1"/>
        <w:numPr>
          <w:ilvl w:val="1"/>
          <w:numId w:val="10"/>
        </w:numPr>
      </w:pPr>
      <w:r w:rsidRPr="00CC6F1C">
        <w:lastRenderedPageBreak/>
        <w:t>software:</w:t>
      </w:r>
    </w:p>
    <w:p w:rsidR="00950186" w:rsidRPr="00CC6F1C" w:rsidRDefault="00950186" w:rsidP="00950186">
      <w:pPr>
        <w:pStyle w:val="VVKSOOpsomming12"/>
        <w:numPr>
          <w:ilvl w:val="2"/>
          <w:numId w:val="11"/>
        </w:numPr>
        <w:spacing w:after="120" w:line="240" w:lineRule="atLeast"/>
      </w:pPr>
      <w:proofErr w:type="spellStart"/>
      <w:r>
        <w:t>pagina</w:t>
      </w:r>
      <w:r w:rsidRPr="00CC6F1C">
        <w:t>opmaakprogramma</w:t>
      </w:r>
      <w:proofErr w:type="spellEnd"/>
      <w:r w:rsidRPr="00CC6F1C">
        <w:t>,</w:t>
      </w:r>
    </w:p>
    <w:p w:rsidR="00950186" w:rsidRPr="00CC6F1C" w:rsidRDefault="00950186" w:rsidP="00950186">
      <w:pPr>
        <w:pStyle w:val="VVKSOOpsomming12"/>
        <w:numPr>
          <w:ilvl w:val="2"/>
          <w:numId w:val="11"/>
        </w:numPr>
        <w:spacing w:after="120" w:line="240" w:lineRule="atLeast"/>
      </w:pPr>
      <w:r>
        <w:t>beeldb</w:t>
      </w:r>
      <w:r w:rsidRPr="00CC6F1C">
        <w:t>ewerking</w:t>
      </w:r>
      <w:r w:rsidR="00A47AAF">
        <w:t>s</w:t>
      </w:r>
      <w:r w:rsidRPr="00CC6F1C">
        <w:t>programma,</w:t>
      </w:r>
    </w:p>
    <w:p w:rsidR="00950186" w:rsidRPr="00CC6F1C" w:rsidRDefault="00950186" w:rsidP="00950186">
      <w:pPr>
        <w:pStyle w:val="VVKSOOpsomming12"/>
        <w:numPr>
          <w:ilvl w:val="2"/>
          <w:numId w:val="11"/>
        </w:numPr>
        <w:spacing w:after="120" w:line="240" w:lineRule="atLeast"/>
      </w:pPr>
      <w:proofErr w:type="spellStart"/>
      <w:r w:rsidRPr="00CC6F1C">
        <w:t>vectorieel</w:t>
      </w:r>
      <w:proofErr w:type="spellEnd"/>
      <w:r w:rsidRPr="00CC6F1C">
        <w:t xml:space="preserve"> tekenprogramma</w:t>
      </w:r>
      <w:r w:rsidR="0088279C">
        <w:t>,</w:t>
      </w:r>
    </w:p>
    <w:p w:rsidR="00950186" w:rsidRPr="00CC6F1C" w:rsidRDefault="00950186" w:rsidP="00950186">
      <w:pPr>
        <w:pStyle w:val="VVKSOOpsomming12"/>
        <w:numPr>
          <w:ilvl w:val="2"/>
          <w:numId w:val="11"/>
        </w:numPr>
        <w:spacing w:after="120" w:line="240" w:lineRule="atLeast"/>
      </w:pPr>
      <w:r>
        <w:t>scanprogramma</w:t>
      </w:r>
      <w:r w:rsidR="0088279C">
        <w:t>.</w:t>
      </w:r>
    </w:p>
    <w:p w:rsidR="00950186" w:rsidRDefault="00950186" w:rsidP="00950186">
      <w:pPr>
        <w:pStyle w:val="VVKSOOpsomming1"/>
      </w:pPr>
      <w:r>
        <w:t>In functie van het realiseren van de doelen is het van belang dat onderstaand materieel beschikbaar is in het lokaal dat dienst doet als offset</w:t>
      </w:r>
      <w:r w:rsidRPr="00CC6F1C">
        <w:t>druk</w:t>
      </w:r>
      <w:r>
        <w:t>kerij</w:t>
      </w:r>
      <w:r w:rsidR="0088279C">
        <w:t>:</w:t>
      </w:r>
    </w:p>
    <w:p w:rsidR="00950186" w:rsidRDefault="0088279C" w:rsidP="00950186">
      <w:pPr>
        <w:pStyle w:val="VVKSOOpsomming1"/>
        <w:numPr>
          <w:ilvl w:val="1"/>
          <w:numId w:val="10"/>
        </w:numPr>
      </w:pPr>
      <w:r>
        <w:t>r</w:t>
      </w:r>
      <w:r w:rsidR="00950186">
        <w:t>etouchemateriaal</w:t>
      </w:r>
      <w:r>
        <w:t>;</w:t>
      </w:r>
    </w:p>
    <w:p w:rsidR="00950186" w:rsidRPr="0057227B" w:rsidRDefault="0088279C" w:rsidP="00950186">
      <w:pPr>
        <w:pStyle w:val="VVKSOOpsomming1"/>
        <w:numPr>
          <w:ilvl w:val="1"/>
          <w:numId w:val="10"/>
        </w:numPr>
      </w:pPr>
      <w:proofErr w:type="spellStart"/>
      <w:r>
        <w:t>s</w:t>
      </w:r>
      <w:r w:rsidR="00950186" w:rsidRPr="0057227B">
        <w:t>tandvellen</w:t>
      </w:r>
      <w:proofErr w:type="spellEnd"/>
      <w:r>
        <w:t>;</w:t>
      </w:r>
    </w:p>
    <w:p w:rsidR="00950186" w:rsidRPr="0057227B" w:rsidRDefault="0088279C" w:rsidP="00950186">
      <w:pPr>
        <w:pStyle w:val="VVKSOOpsomming1"/>
        <w:numPr>
          <w:ilvl w:val="1"/>
          <w:numId w:val="10"/>
        </w:numPr>
      </w:pPr>
      <w:r>
        <w:t>k</w:t>
      </w:r>
      <w:r w:rsidR="00950186" w:rsidRPr="0057227B">
        <w:t>opieerkast</w:t>
      </w:r>
      <w:r>
        <w:t>;</w:t>
      </w:r>
    </w:p>
    <w:p w:rsidR="00950186" w:rsidRPr="0057227B" w:rsidRDefault="0088279C" w:rsidP="00950186">
      <w:pPr>
        <w:pStyle w:val="VVKSOOpsomming1"/>
        <w:numPr>
          <w:ilvl w:val="1"/>
          <w:numId w:val="10"/>
        </w:numPr>
      </w:pPr>
      <w:r>
        <w:t>o</w:t>
      </w:r>
      <w:r w:rsidR="00950186" w:rsidRPr="0057227B">
        <w:t xml:space="preserve">ffsetplaten </w:t>
      </w:r>
      <w:r>
        <w:t>;</w:t>
      </w:r>
    </w:p>
    <w:p w:rsidR="00950186" w:rsidRDefault="0088279C" w:rsidP="00950186">
      <w:pPr>
        <w:pStyle w:val="VVKSOOpsomming1"/>
        <w:numPr>
          <w:ilvl w:val="1"/>
          <w:numId w:val="10"/>
        </w:numPr>
      </w:pPr>
      <w:r>
        <w:t>p</w:t>
      </w:r>
      <w:r w:rsidR="00950186">
        <w:t>erforatie-, registersysteem</w:t>
      </w:r>
      <w:r>
        <w:t>;</w:t>
      </w:r>
    </w:p>
    <w:p w:rsidR="00950186" w:rsidRPr="0057227B" w:rsidRDefault="0088279C" w:rsidP="00950186">
      <w:pPr>
        <w:pStyle w:val="VVKSOOpsomming1"/>
        <w:numPr>
          <w:ilvl w:val="1"/>
          <w:numId w:val="10"/>
        </w:numPr>
      </w:pPr>
      <w:r>
        <w:t>w</w:t>
      </w:r>
      <w:r w:rsidR="00950186" w:rsidRPr="0057227B">
        <w:t>ater en spoelbak</w:t>
      </w:r>
      <w:r>
        <w:t>;</w:t>
      </w:r>
    </w:p>
    <w:p w:rsidR="00950186" w:rsidRDefault="0088279C" w:rsidP="00950186">
      <w:pPr>
        <w:pStyle w:val="VVKSOOpsomming1"/>
        <w:numPr>
          <w:ilvl w:val="1"/>
          <w:numId w:val="10"/>
        </w:numPr>
      </w:pPr>
      <w:r>
        <w:t>v</w:t>
      </w:r>
      <w:r w:rsidR="00950186">
        <w:t>ellenoffsetpers, producten en toebehoren</w:t>
      </w:r>
      <w:r>
        <w:t>;</w:t>
      </w:r>
    </w:p>
    <w:p w:rsidR="00950186" w:rsidRDefault="0088279C" w:rsidP="00950186">
      <w:pPr>
        <w:pStyle w:val="VVKSOOpsomming1"/>
        <w:numPr>
          <w:ilvl w:val="1"/>
          <w:numId w:val="10"/>
        </w:numPr>
      </w:pPr>
      <w:r>
        <w:t>v</w:t>
      </w:r>
      <w:r w:rsidR="00950186">
        <w:t>erschillende papier en kartonsoorten</w:t>
      </w:r>
      <w:r>
        <w:t>;</w:t>
      </w:r>
    </w:p>
    <w:p w:rsidR="00950186" w:rsidRDefault="0088279C" w:rsidP="00950186">
      <w:pPr>
        <w:pStyle w:val="VVKSOOpsomming1"/>
        <w:numPr>
          <w:ilvl w:val="1"/>
          <w:numId w:val="10"/>
        </w:numPr>
      </w:pPr>
      <w:r>
        <w:t>i</w:t>
      </w:r>
      <w:r w:rsidR="00950186">
        <w:t xml:space="preserve">nktweegschaal en </w:t>
      </w:r>
      <w:r>
        <w:t>-</w:t>
      </w:r>
      <w:r w:rsidR="00950186">
        <w:t>mengtafel</w:t>
      </w:r>
      <w:r>
        <w:t>;</w:t>
      </w:r>
    </w:p>
    <w:p w:rsidR="00950186" w:rsidRDefault="0088279C" w:rsidP="00950186">
      <w:pPr>
        <w:pStyle w:val="VVKSOOpsomming1"/>
        <w:numPr>
          <w:ilvl w:val="1"/>
          <w:numId w:val="10"/>
        </w:numPr>
      </w:pPr>
      <w:proofErr w:type="spellStart"/>
      <w:r>
        <w:t>g</w:t>
      </w:r>
      <w:r w:rsidR="00950186">
        <w:t>ereedschap</w:t>
      </w:r>
      <w:r w:rsidR="00A47AAF">
        <w:t>s</w:t>
      </w:r>
      <w:r w:rsidR="00950186">
        <w:t>set</w:t>
      </w:r>
      <w:proofErr w:type="spellEnd"/>
      <w:r>
        <w:t>;</w:t>
      </w:r>
    </w:p>
    <w:p w:rsidR="00950186" w:rsidRDefault="0088279C" w:rsidP="00950186">
      <w:pPr>
        <w:pStyle w:val="VVKSOOpsomming1"/>
        <w:numPr>
          <w:ilvl w:val="1"/>
          <w:numId w:val="10"/>
        </w:numPr>
      </w:pPr>
      <w:r>
        <w:t>s</w:t>
      </w:r>
      <w:r w:rsidR="00950186">
        <w:t>meermiddelen</w:t>
      </w:r>
      <w:r>
        <w:t>;</w:t>
      </w:r>
    </w:p>
    <w:p w:rsidR="00950186" w:rsidRDefault="0088279C" w:rsidP="00950186">
      <w:pPr>
        <w:pStyle w:val="VVKSOOpsomming1"/>
        <w:numPr>
          <w:ilvl w:val="1"/>
          <w:numId w:val="10"/>
        </w:numPr>
      </w:pPr>
      <w:r>
        <w:t>s</w:t>
      </w:r>
      <w:r w:rsidR="00950186">
        <w:t>nijmachine</w:t>
      </w:r>
      <w:r>
        <w:t>;</w:t>
      </w:r>
    </w:p>
    <w:p w:rsidR="00950186" w:rsidRDefault="0088279C" w:rsidP="00950186">
      <w:pPr>
        <w:pStyle w:val="VVKSOOpsomming1"/>
        <w:numPr>
          <w:ilvl w:val="1"/>
          <w:numId w:val="10"/>
        </w:numPr>
      </w:pPr>
      <w:r>
        <w:t>v</w:t>
      </w:r>
      <w:r w:rsidR="00950186">
        <w:t>ouwmachine</w:t>
      </w:r>
      <w:r w:rsidR="002A2D1A">
        <w:t>;</w:t>
      </w:r>
    </w:p>
    <w:p w:rsidR="00950186" w:rsidRDefault="0088279C" w:rsidP="00950186">
      <w:pPr>
        <w:pStyle w:val="VVKSOOpsomming1"/>
        <w:numPr>
          <w:ilvl w:val="1"/>
          <w:numId w:val="10"/>
        </w:numPr>
      </w:pPr>
      <w:r>
        <w:t>n</w:t>
      </w:r>
      <w:r w:rsidR="00950186">
        <w:t>ietmachine</w:t>
      </w:r>
      <w:r w:rsidR="002A2D1A">
        <w:t>;</w:t>
      </w:r>
    </w:p>
    <w:p w:rsidR="00950186" w:rsidRDefault="0088279C" w:rsidP="00950186">
      <w:pPr>
        <w:pStyle w:val="VVKSOOpsomming1"/>
        <w:numPr>
          <w:ilvl w:val="1"/>
          <w:numId w:val="10"/>
        </w:numPr>
      </w:pPr>
      <w:r>
        <w:t>p</w:t>
      </w:r>
      <w:r w:rsidR="00950186">
        <w:t>apierdiktemeter</w:t>
      </w:r>
      <w:r w:rsidR="002A2D1A">
        <w:t>;</w:t>
      </w:r>
    </w:p>
    <w:p w:rsidR="00950186" w:rsidRDefault="0088279C" w:rsidP="00950186">
      <w:pPr>
        <w:pStyle w:val="VVKSOOpsomming1"/>
        <w:numPr>
          <w:ilvl w:val="1"/>
          <w:numId w:val="10"/>
        </w:numPr>
      </w:pPr>
      <w:r>
        <w:t>p</w:t>
      </w:r>
      <w:r w:rsidR="002A2D1A">
        <w:t>apierweegschaal.</w:t>
      </w:r>
    </w:p>
    <w:p w:rsidR="00950186" w:rsidRPr="00CC6F1C" w:rsidRDefault="00950186" w:rsidP="00950186">
      <w:pPr>
        <w:pStyle w:val="VVKSOOpsomming1"/>
      </w:pPr>
      <w:r>
        <w:t xml:space="preserve">In functie van het realiseren van de doelen is het van belang dat onderstaand materieel beschikbaar is in het lokaal dat dienst doet als </w:t>
      </w:r>
      <w:r w:rsidRPr="00CC6F1C">
        <w:t>zeefdrukatelier</w:t>
      </w:r>
      <w:r w:rsidR="0088279C">
        <w:t>:</w:t>
      </w:r>
    </w:p>
    <w:p w:rsidR="00950186" w:rsidRDefault="00950186" w:rsidP="00950186">
      <w:pPr>
        <w:pStyle w:val="VVKSOOpsomming1"/>
        <w:numPr>
          <w:ilvl w:val="1"/>
          <w:numId w:val="10"/>
        </w:numPr>
      </w:pPr>
      <w:r>
        <w:t>zeefdrukpers (handdruktafel of halfautomaat), producten en toebehoren</w:t>
      </w:r>
      <w:r w:rsidR="0088279C">
        <w:t>;</w:t>
      </w:r>
    </w:p>
    <w:p w:rsidR="00F42F89" w:rsidRDefault="00F42F89" w:rsidP="00950186">
      <w:pPr>
        <w:pStyle w:val="VVKSOOpsomming1"/>
        <w:numPr>
          <w:ilvl w:val="1"/>
          <w:numId w:val="10"/>
        </w:numPr>
      </w:pPr>
      <w:r w:rsidRPr="0057227B">
        <w:t>zeefdrukvormen</w:t>
      </w:r>
      <w:r>
        <w:t>;</w:t>
      </w:r>
    </w:p>
    <w:p w:rsidR="00950186" w:rsidRPr="00CC6F1C" w:rsidRDefault="00950186" w:rsidP="00950186">
      <w:pPr>
        <w:pStyle w:val="VVKSOOpsomming1"/>
        <w:numPr>
          <w:ilvl w:val="1"/>
          <w:numId w:val="10"/>
        </w:numPr>
      </w:pPr>
      <w:r w:rsidRPr="00CC6F1C">
        <w:t>onderhoudsproducten voor het reinigen van het zeefdrukgaas</w:t>
      </w:r>
      <w:r w:rsidR="0088279C">
        <w:t>;</w:t>
      </w:r>
    </w:p>
    <w:p w:rsidR="00950186" w:rsidRDefault="0088279C" w:rsidP="00950186">
      <w:pPr>
        <w:pStyle w:val="VVKSOOpsomming1"/>
        <w:numPr>
          <w:ilvl w:val="1"/>
          <w:numId w:val="10"/>
        </w:numPr>
      </w:pPr>
      <w:r>
        <w:t>w</w:t>
      </w:r>
      <w:r w:rsidR="00950186" w:rsidRPr="0057227B">
        <w:t>ater en spoelbak</w:t>
      </w:r>
      <w:r>
        <w:t>.</w:t>
      </w:r>
    </w:p>
    <w:p w:rsidR="00950186" w:rsidRPr="00CC6F1C" w:rsidRDefault="00950186" w:rsidP="00950186">
      <w:pPr>
        <w:pStyle w:val="VVKSOOpsomming1"/>
      </w:pPr>
      <w:r>
        <w:t>In functie van het realiseren van de doelen is het van belang dat onderstaand materieel beschikbaar is in het lokaal dat dienst doet als hoog</w:t>
      </w:r>
      <w:r w:rsidRPr="00CC6F1C">
        <w:t>drukatelier</w:t>
      </w:r>
      <w:r w:rsidR="0088279C">
        <w:t>:</w:t>
      </w:r>
    </w:p>
    <w:p w:rsidR="00950186" w:rsidRDefault="00950186" w:rsidP="00950186">
      <w:pPr>
        <w:pStyle w:val="VVKSOOpsomming1"/>
        <w:numPr>
          <w:ilvl w:val="1"/>
          <w:numId w:val="10"/>
        </w:numPr>
      </w:pPr>
      <w:r>
        <w:t>hoogdrukpers (degelpers), producten en toebehoren</w:t>
      </w:r>
      <w:r w:rsidR="0088279C">
        <w:t>;</w:t>
      </w:r>
    </w:p>
    <w:p w:rsidR="00F42F89" w:rsidRDefault="00F42F89" w:rsidP="00950186">
      <w:pPr>
        <w:pStyle w:val="VVKSOOpsomming1"/>
        <w:numPr>
          <w:ilvl w:val="1"/>
          <w:numId w:val="10"/>
        </w:numPr>
      </w:pPr>
      <w:proofErr w:type="spellStart"/>
      <w:r w:rsidRPr="0057227B">
        <w:t>fotopolymeerapparaat</w:t>
      </w:r>
      <w:proofErr w:type="spellEnd"/>
      <w:r w:rsidRPr="0057227B">
        <w:t>/-vormen</w:t>
      </w:r>
      <w:r>
        <w:t>;</w:t>
      </w:r>
    </w:p>
    <w:p w:rsidR="00950186" w:rsidRDefault="0088279C" w:rsidP="00950186">
      <w:pPr>
        <w:pStyle w:val="VVKSOOpsomming1"/>
        <w:numPr>
          <w:ilvl w:val="1"/>
          <w:numId w:val="10"/>
        </w:numPr>
      </w:pPr>
      <w:r>
        <w:t>w</w:t>
      </w:r>
      <w:r w:rsidR="00950186" w:rsidRPr="0057227B">
        <w:t>ater en spoelbak</w:t>
      </w:r>
      <w:r>
        <w:t>;</w:t>
      </w:r>
    </w:p>
    <w:p w:rsidR="00950186" w:rsidRDefault="0088279C" w:rsidP="00950186">
      <w:pPr>
        <w:pStyle w:val="VVKSOOpsomming1"/>
        <w:numPr>
          <w:ilvl w:val="1"/>
          <w:numId w:val="10"/>
        </w:numPr>
      </w:pPr>
      <w:proofErr w:type="spellStart"/>
      <w:r>
        <w:t>g</w:t>
      </w:r>
      <w:r w:rsidR="00950186">
        <w:t>ereedschapsset</w:t>
      </w:r>
      <w:proofErr w:type="spellEnd"/>
      <w:r>
        <w:t>;</w:t>
      </w:r>
    </w:p>
    <w:p w:rsidR="00950186" w:rsidRPr="00CC6F1C" w:rsidRDefault="0088279C" w:rsidP="00950186">
      <w:pPr>
        <w:pStyle w:val="VVKSOOpsomming1"/>
        <w:numPr>
          <w:ilvl w:val="1"/>
          <w:numId w:val="10"/>
        </w:numPr>
      </w:pPr>
      <w:r>
        <w:t>s</w:t>
      </w:r>
      <w:r w:rsidR="00950186">
        <w:t>meermiddelen</w:t>
      </w:r>
      <w:r>
        <w:t>.</w:t>
      </w:r>
    </w:p>
    <w:p w:rsidR="00950186" w:rsidRPr="009F6581" w:rsidRDefault="00950186" w:rsidP="00950186">
      <w:pPr>
        <w:pStyle w:val="VVKSOOpsomming1"/>
      </w:pPr>
      <w:r w:rsidRPr="009F6581">
        <w:t>Persoonlijke uitrusting</w:t>
      </w:r>
      <w:r w:rsidR="0088279C">
        <w:t>:</w:t>
      </w:r>
    </w:p>
    <w:p w:rsidR="00950186" w:rsidRDefault="0088279C" w:rsidP="00950186">
      <w:pPr>
        <w:pStyle w:val="VVKSOOpsomming1"/>
        <w:numPr>
          <w:ilvl w:val="1"/>
          <w:numId w:val="10"/>
        </w:numPr>
      </w:pPr>
      <w:r>
        <w:t>m</w:t>
      </w:r>
      <w:r w:rsidR="00950186">
        <w:t>eetlatten (typometer en metrisch)</w:t>
      </w:r>
      <w:r>
        <w:t>;</w:t>
      </w:r>
    </w:p>
    <w:p w:rsidR="00950186" w:rsidRDefault="0088279C" w:rsidP="00950186">
      <w:pPr>
        <w:pStyle w:val="VVKSOOpsomming1"/>
        <w:numPr>
          <w:ilvl w:val="1"/>
          <w:numId w:val="10"/>
        </w:numPr>
      </w:pPr>
      <w:r>
        <w:t>m</w:t>
      </w:r>
      <w:r w:rsidR="00950186">
        <w:t xml:space="preserve">etalen </w:t>
      </w:r>
      <w:proofErr w:type="spellStart"/>
      <w:r w:rsidR="00950186">
        <w:t>snijlat</w:t>
      </w:r>
      <w:proofErr w:type="spellEnd"/>
      <w:r w:rsidR="00950186">
        <w:t xml:space="preserve"> en </w:t>
      </w:r>
      <w:r>
        <w:t>–</w:t>
      </w:r>
      <w:r w:rsidR="00950186">
        <w:t>mes</w:t>
      </w:r>
      <w:r>
        <w:t>;</w:t>
      </w:r>
    </w:p>
    <w:p w:rsidR="00950186" w:rsidRDefault="0088279C" w:rsidP="00950186">
      <w:pPr>
        <w:pStyle w:val="VVKSOOpsomming1"/>
        <w:numPr>
          <w:ilvl w:val="1"/>
          <w:numId w:val="10"/>
        </w:numPr>
      </w:pPr>
      <w:r>
        <w:t>t</w:t>
      </w:r>
      <w:r w:rsidR="00950186">
        <w:t>eken-, snij- en kleefmateriaal</w:t>
      </w:r>
      <w:r>
        <w:t>;</w:t>
      </w:r>
    </w:p>
    <w:p w:rsidR="00950186" w:rsidRDefault="0088279C" w:rsidP="00950186">
      <w:pPr>
        <w:pStyle w:val="VVKSOOpsomming1"/>
        <w:numPr>
          <w:ilvl w:val="1"/>
          <w:numId w:val="10"/>
        </w:numPr>
      </w:pPr>
      <w:r>
        <w:lastRenderedPageBreak/>
        <w:t>l</w:t>
      </w:r>
      <w:r w:rsidR="00950186">
        <w:t>oep</w:t>
      </w:r>
      <w:r>
        <w:t>;</w:t>
      </w:r>
    </w:p>
    <w:p w:rsidR="00950186" w:rsidRDefault="0088279C" w:rsidP="00950186">
      <w:pPr>
        <w:pStyle w:val="VVKSOOpsomming1"/>
        <w:numPr>
          <w:ilvl w:val="1"/>
          <w:numId w:val="10"/>
        </w:numPr>
      </w:pPr>
      <w:proofErr w:type="spellStart"/>
      <w:r>
        <w:t>r</w:t>
      </w:r>
      <w:r w:rsidR="00950186">
        <w:t>olmeter</w:t>
      </w:r>
      <w:proofErr w:type="spellEnd"/>
      <w:r>
        <w:t>;</w:t>
      </w:r>
    </w:p>
    <w:p w:rsidR="00950186" w:rsidRDefault="0088279C" w:rsidP="00950186">
      <w:pPr>
        <w:pStyle w:val="VVKSOOpsomming1"/>
        <w:numPr>
          <w:ilvl w:val="1"/>
          <w:numId w:val="10"/>
        </w:numPr>
      </w:pPr>
      <w:r>
        <w:t>b</w:t>
      </w:r>
      <w:r w:rsidR="00950186">
        <w:t>eschermkledij</w:t>
      </w:r>
      <w:r>
        <w:t>.</w:t>
      </w:r>
    </w:p>
    <w:p w:rsidR="0088279C" w:rsidRDefault="0088279C" w:rsidP="00950186">
      <w:pPr>
        <w:pStyle w:val="VVKSOTekst"/>
      </w:pPr>
    </w:p>
    <w:p w:rsidR="00950186" w:rsidRPr="00926476" w:rsidRDefault="00950186" w:rsidP="00C312C3">
      <w:pPr>
        <w:pStyle w:val="VVKSOTekst"/>
        <w:spacing w:line="360" w:lineRule="auto"/>
      </w:pPr>
      <w:r w:rsidRPr="002C214D">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rsidR="00950186" w:rsidRPr="006169E0" w:rsidRDefault="00950186" w:rsidP="00C312C3">
      <w:pPr>
        <w:pStyle w:val="VVKSOTekst"/>
        <w:spacing w:line="360" w:lineRule="auto"/>
        <w:rPr>
          <w:bCs/>
        </w:rPr>
      </w:pPr>
    </w:p>
    <w:p w:rsidR="00950186" w:rsidRPr="00950186" w:rsidRDefault="00950186" w:rsidP="00950186">
      <w:pPr>
        <w:pStyle w:val="VVKSOTekst"/>
      </w:pPr>
    </w:p>
    <w:p w:rsidR="003D60A5" w:rsidRPr="00723FE3" w:rsidRDefault="003D60A5" w:rsidP="003D60A5">
      <w:pPr>
        <w:pStyle w:val="VVKSOKop1"/>
      </w:pPr>
      <w:bookmarkStart w:id="42" w:name="_Toc343594280"/>
      <w:r>
        <w:lastRenderedPageBreak/>
        <w:t>P</w:t>
      </w:r>
      <w:r w:rsidRPr="00723FE3">
        <w:t>edagogisch-didactische wenken</w:t>
      </w:r>
      <w:bookmarkEnd w:id="42"/>
    </w:p>
    <w:p w:rsidR="00F40B7D" w:rsidRPr="00C312C3" w:rsidRDefault="00F40B7D" w:rsidP="00C312C3">
      <w:pPr>
        <w:pStyle w:val="VVKSOKop2"/>
      </w:pPr>
      <w:bookmarkStart w:id="43" w:name="_Toc343594281"/>
      <w:r w:rsidRPr="00C312C3">
        <w:t>De opdrachten</w:t>
      </w:r>
      <w:bookmarkEnd w:id="43"/>
    </w:p>
    <w:p w:rsidR="00F40B7D" w:rsidRPr="00260BED" w:rsidRDefault="00F40B7D" w:rsidP="00C312C3">
      <w:pPr>
        <w:pStyle w:val="VVKSOTekst"/>
        <w:spacing w:line="360" w:lineRule="auto"/>
        <w:rPr>
          <w:lang w:val="nl-BE"/>
        </w:rPr>
      </w:pPr>
      <w:r w:rsidRPr="00260BED">
        <w:rPr>
          <w:lang w:val="nl-BE"/>
        </w:rPr>
        <w:t>De doelstellingen kunnen worden bereikt via uitdagende opdrachten. Tijdens het uitvoeren van die opdrac</w:t>
      </w:r>
      <w:r w:rsidRPr="00260BED">
        <w:rPr>
          <w:lang w:val="nl-BE"/>
        </w:rPr>
        <w:t>h</w:t>
      </w:r>
      <w:r w:rsidRPr="00260BED">
        <w:rPr>
          <w:lang w:val="nl-BE"/>
        </w:rPr>
        <w:t>ten groeit de leerling in kennis, vaardigheden en attitudes. Deze groei maakt deel uit van zijn wordingspr</w:t>
      </w:r>
      <w:r w:rsidRPr="00260BED">
        <w:rPr>
          <w:lang w:val="nl-BE"/>
        </w:rPr>
        <w:t>o</w:t>
      </w:r>
      <w:r w:rsidRPr="00260BED">
        <w:rPr>
          <w:lang w:val="nl-BE"/>
        </w:rPr>
        <w:t>ces en is dusdanig onlosmakelijk verbonden met zijn groei als mens.</w:t>
      </w:r>
    </w:p>
    <w:p w:rsidR="00F40B7D" w:rsidRPr="00260BED" w:rsidRDefault="00F40B7D" w:rsidP="00C312C3">
      <w:pPr>
        <w:pStyle w:val="VVKSOTekst"/>
        <w:spacing w:line="360" w:lineRule="auto"/>
        <w:rPr>
          <w:lang w:val="nl-BE"/>
        </w:rPr>
      </w:pPr>
    </w:p>
    <w:p w:rsidR="00F40B7D" w:rsidRPr="00260BED" w:rsidRDefault="00F40B7D" w:rsidP="00C312C3">
      <w:pPr>
        <w:pStyle w:val="VVKSOTekst"/>
        <w:spacing w:line="360" w:lineRule="auto"/>
        <w:rPr>
          <w:lang w:val="nl-BE"/>
        </w:rPr>
      </w:pPr>
      <w:r w:rsidRPr="00260BED">
        <w:rPr>
          <w:lang w:val="nl-BE"/>
        </w:rPr>
        <w:t>Opdrachten zijn gericht op het in samenhang verwerven van kennis, inzicht en vaardigheden.</w:t>
      </w:r>
    </w:p>
    <w:p w:rsidR="00F40B7D" w:rsidRPr="00260BED" w:rsidRDefault="00F40B7D" w:rsidP="00C312C3">
      <w:pPr>
        <w:pStyle w:val="VVKSOTekst"/>
        <w:spacing w:line="360" w:lineRule="auto"/>
        <w:rPr>
          <w:lang w:val="nl-BE"/>
        </w:rPr>
      </w:pPr>
    </w:p>
    <w:p w:rsidR="00F40B7D" w:rsidRPr="00260BED" w:rsidRDefault="00F40B7D" w:rsidP="00C312C3">
      <w:pPr>
        <w:pStyle w:val="VVKSOTekst"/>
        <w:spacing w:line="360" w:lineRule="auto"/>
        <w:rPr>
          <w:lang w:val="nl-BE"/>
        </w:rPr>
      </w:pPr>
      <w:r w:rsidRPr="00260BED">
        <w:rPr>
          <w:lang w:val="nl-BE"/>
        </w:rPr>
        <w:t>De opdrachten worden individueel en in groep gepland, voorbereid en geëvalueerd door een lerarenteam dat bestaat uit vakspecialisten die breed inzetbaar zijn. Diversiteit in benadering van en in o</w:t>
      </w:r>
      <w:r w:rsidRPr="00260BED">
        <w:rPr>
          <w:lang w:val="nl-BE"/>
        </w:rPr>
        <w:t>m</w:t>
      </w:r>
      <w:r w:rsidRPr="00260BED">
        <w:rPr>
          <w:lang w:val="nl-BE"/>
        </w:rPr>
        <w:t>gang met de leerling is</w:t>
      </w:r>
      <w:r w:rsidR="00F42F89">
        <w:rPr>
          <w:lang w:val="nl-BE"/>
        </w:rPr>
        <w:t xml:space="preserve"> </w:t>
      </w:r>
      <w:r w:rsidRPr="00260BED">
        <w:rPr>
          <w:lang w:val="nl-BE"/>
        </w:rPr>
        <w:t>noodzakelijk. De leraar kleurt de leerinhouden in overleg en via een persoonlijke didactische b</w:t>
      </w:r>
      <w:r w:rsidRPr="00260BED">
        <w:rPr>
          <w:lang w:val="nl-BE"/>
        </w:rPr>
        <w:t>e</w:t>
      </w:r>
      <w:r w:rsidRPr="00260BED">
        <w:rPr>
          <w:lang w:val="nl-BE"/>
        </w:rPr>
        <w:t>nadering en methodiek binnen het kader van het pedagogische project van de school</w:t>
      </w:r>
      <w:r w:rsidR="00F42F89">
        <w:rPr>
          <w:lang w:val="nl-BE"/>
        </w:rPr>
        <w:t>.</w:t>
      </w:r>
    </w:p>
    <w:p w:rsidR="00F40B7D" w:rsidRPr="00260BED" w:rsidRDefault="00F40B7D" w:rsidP="00C312C3">
      <w:pPr>
        <w:pStyle w:val="VVKSOTekst"/>
        <w:spacing w:line="360" w:lineRule="auto"/>
        <w:rPr>
          <w:lang w:val="nl-BE"/>
        </w:rPr>
      </w:pPr>
    </w:p>
    <w:p w:rsidR="00F40B7D" w:rsidRPr="00260BED" w:rsidRDefault="00F40B7D" w:rsidP="00C312C3">
      <w:pPr>
        <w:pStyle w:val="VVKSOTekst"/>
        <w:spacing w:line="360" w:lineRule="auto"/>
        <w:rPr>
          <w:lang w:val="nl-BE"/>
        </w:rPr>
      </w:pPr>
      <w:r w:rsidRPr="00260BED">
        <w:rPr>
          <w:lang w:val="nl-BE"/>
        </w:rPr>
        <w:t>Een geschikte opdracht is een opdracht:</w:t>
      </w:r>
    </w:p>
    <w:p w:rsidR="00F40B7D" w:rsidRPr="00260BED" w:rsidRDefault="00F42F89" w:rsidP="00C312C3">
      <w:pPr>
        <w:pStyle w:val="VVKSOOpsomming2"/>
        <w:spacing w:line="360" w:lineRule="auto"/>
        <w:rPr>
          <w:lang w:val="nl-BE"/>
        </w:rPr>
      </w:pPr>
      <w:r>
        <w:rPr>
          <w:lang w:val="nl-BE"/>
        </w:rPr>
        <w:t>d</w:t>
      </w:r>
      <w:r w:rsidRPr="00260BED">
        <w:rPr>
          <w:lang w:val="nl-BE"/>
        </w:rPr>
        <w:t xml:space="preserve">ie </w:t>
      </w:r>
      <w:r w:rsidR="00F40B7D" w:rsidRPr="00260BED">
        <w:rPr>
          <w:lang w:val="nl-BE"/>
        </w:rPr>
        <w:t>haalbaar is qua moeilijkheidsgraad en aansluit aan op wat verworven is</w:t>
      </w:r>
      <w:r>
        <w:rPr>
          <w:lang w:val="nl-BE"/>
        </w:rPr>
        <w:t>;</w:t>
      </w:r>
    </w:p>
    <w:p w:rsidR="00F40B7D" w:rsidRPr="00260BED" w:rsidRDefault="00F42F89" w:rsidP="00C312C3">
      <w:pPr>
        <w:pStyle w:val="VVKSOOpsomming2"/>
        <w:spacing w:line="360" w:lineRule="auto"/>
        <w:rPr>
          <w:lang w:val="nl-BE"/>
        </w:rPr>
      </w:pPr>
      <w:r>
        <w:rPr>
          <w:lang w:val="nl-BE"/>
        </w:rPr>
        <w:t>d</w:t>
      </w:r>
      <w:r w:rsidR="00F40B7D" w:rsidRPr="00260BED">
        <w:rPr>
          <w:lang w:val="nl-BE"/>
        </w:rPr>
        <w:t>ie</w:t>
      </w:r>
      <w:r>
        <w:rPr>
          <w:lang w:val="nl-BE"/>
        </w:rPr>
        <w:t xml:space="preserve"> </w:t>
      </w:r>
      <w:r w:rsidR="00F40B7D" w:rsidRPr="00260BED">
        <w:rPr>
          <w:lang w:val="nl-BE"/>
        </w:rPr>
        <w:t>een uitdaging en nieuwe inhoudelijke en vormelijke elementen bevat</w:t>
      </w:r>
      <w:r>
        <w:rPr>
          <w:lang w:val="nl-BE"/>
        </w:rPr>
        <w:t>;</w:t>
      </w:r>
    </w:p>
    <w:p w:rsidR="00F40B7D" w:rsidRPr="00260BED" w:rsidRDefault="00F42F89" w:rsidP="00C312C3">
      <w:pPr>
        <w:pStyle w:val="VVKSOOpsomming2"/>
        <w:spacing w:line="360" w:lineRule="auto"/>
        <w:rPr>
          <w:lang w:val="nl-BE"/>
        </w:rPr>
      </w:pPr>
      <w:r>
        <w:rPr>
          <w:lang w:val="nl-BE"/>
        </w:rPr>
        <w:t>d</w:t>
      </w:r>
      <w:r w:rsidR="00F40B7D" w:rsidRPr="00260BED">
        <w:rPr>
          <w:lang w:val="nl-BE"/>
        </w:rPr>
        <w:t>ie aanzet tot onderzoek en studie</w:t>
      </w:r>
      <w:r>
        <w:rPr>
          <w:lang w:val="nl-BE"/>
        </w:rPr>
        <w:t>;</w:t>
      </w:r>
    </w:p>
    <w:p w:rsidR="00F40B7D" w:rsidRPr="00260BED" w:rsidRDefault="00F42F89" w:rsidP="00C312C3">
      <w:pPr>
        <w:pStyle w:val="VVKSOOpsomming2"/>
        <w:spacing w:line="360" w:lineRule="auto"/>
        <w:rPr>
          <w:lang w:val="nl-BE"/>
        </w:rPr>
      </w:pPr>
      <w:r>
        <w:rPr>
          <w:lang w:val="nl-BE"/>
        </w:rPr>
        <w:t>d</w:t>
      </w:r>
      <w:r w:rsidR="00F40B7D" w:rsidRPr="00260BED">
        <w:rPr>
          <w:lang w:val="nl-BE"/>
        </w:rPr>
        <w:t>ie regelmatig aansluit bij de persoonlijke interesses en leefwereld van de leerling</w:t>
      </w:r>
      <w:r>
        <w:rPr>
          <w:lang w:val="nl-BE"/>
        </w:rPr>
        <w:t>;</w:t>
      </w:r>
    </w:p>
    <w:p w:rsidR="00F40B7D" w:rsidRPr="00260BED" w:rsidRDefault="00F42F89" w:rsidP="00C312C3">
      <w:pPr>
        <w:pStyle w:val="VVKSOOpsomming2"/>
        <w:spacing w:line="360" w:lineRule="auto"/>
        <w:rPr>
          <w:lang w:val="nl-BE"/>
        </w:rPr>
      </w:pPr>
      <w:r>
        <w:rPr>
          <w:lang w:val="nl-BE"/>
        </w:rPr>
        <w:t>d</w:t>
      </w:r>
      <w:r w:rsidR="00F40B7D" w:rsidRPr="00260BED">
        <w:rPr>
          <w:lang w:val="nl-BE"/>
        </w:rPr>
        <w:t>ie ertoe aanzet regelmatig verbanden te leggen met sociale, ethische en spirituele dimensies van het grafische product en zijn inhoud.</w:t>
      </w:r>
    </w:p>
    <w:p w:rsidR="00F40B7D" w:rsidRPr="00260BED" w:rsidRDefault="00F40B7D" w:rsidP="00C312C3">
      <w:pPr>
        <w:pStyle w:val="VVKSOTekst"/>
        <w:spacing w:line="360" w:lineRule="auto"/>
        <w:rPr>
          <w:lang w:val="nl-BE"/>
        </w:rPr>
      </w:pPr>
    </w:p>
    <w:p w:rsidR="00F40B7D" w:rsidRPr="00260BED" w:rsidRDefault="00F40B7D" w:rsidP="00C312C3">
      <w:pPr>
        <w:pStyle w:val="VVKSOTekst"/>
        <w:spacing w:line="360" w:lineRule="auto"/>
        <w:rPr>
          <w:lang w:val="nl-BE"/>
        </w:rPr>
      </w:pPr>
      <w:r w:rsidRPr="00260BED">
        <w:rPr>
          <w:lang w:val="nl-BE"/>
        </w:rPr>
        <w:t>Opdrachten kunnen ook kaderen in vakoverschrijdende projecten.</w:t>
      </w:r>
    </w:p>
    <w:p w:rsidR="00513D05" w:rsidRDefault="00F40B7D" w:rsidP="00C312C3">
      <w:pPr>
        <w:pStyle w:val="VVKSOKop2"/>
      </w:pPr>
      <w:bookmarkStart w:id="44" w:name="_Toc343594282"/>
      <w:r w:rsidRPr="00C312C3">
        <w:t>Projectwerking</w:t>
      </w:r>
      <w:bookmarkEnd w:id="44"/>
      <w:r w:rsidRPr="00C312C3">
        <w:t xml:space="preserve"> </w:t>
      </w:r>
    </w:p>
    <w:p w:rsidR="00F42F89" w:rsidRPr="00C312C3" w:rsidRDefault="00513D05" w:rsidP="00C312C3">
      <w:pPr>
        <w:pStyle w:val="VVKSOTekst"/>
        <w:spacing w:line="360" w:lineRule="auto"/>
        <w:rPr>
          <w:lang w:val="nl-BE"/>
        </w:rPr>
      </w:pPr>
      <w:r>
        <w:rPr>
          <w:lang w:val="nl-BE"/>
        </w:rPr>
        <w:t xml:space="preserve">Projectwerking </w:t>
      </w:r>
      <w:r w:rsidR="00F40B7D" w:rsidRPr="001F4A22">
        <w:rPr>
          <w:lang w:val="nl-BE"/>
        </w:rPr>
        <w:t>kan binnen het bestaande lessenrooster of men</w:t>
      </w:r>
      <w:r w:rsidR="00F40B7D" w:rsidRPr="00971F36">
        <w:rPr>
          <w:lang w:val="nl-BE"/>
        </w:rPr>
        <w:t xml:space="preserve"> kan het lessenrooster ged</w:t>
      </w:r>
      <w:r w:rsidR="00F40B7D" w:rsidRPr="00C312C3">
        <w:rPr>
          <w:lang w:val="nl-BE"/>
        </w:rPr>
        <w:t>urende een peri</w:t>
      </w:r>
      <w:r w:rsidR="00F40B7D" w:rsidRPr="00C312C3">
        <w:rPr>
          <w:lang w:val="nl-BE"/>
        </w:rPr>
        <w:t>o</w:t>
      </w:r>
      <w:r w:rsidR="00F40B7D" w:rsidRPr="00C312C3">
        <w:rPr>
          <w:lang w:val="nl-BE"/>
        </w:rPr>
        <w:t>de onderbreken: binnen een project werken de leerlingen rond een bepaald vakoverschrijdend thema (AV en PV/TV). Het verwerven van attitudes en het in teamverband leren werken zijn belangrijke aandachtspunten bij projectwerking. Het concept van het project wordt door het lerarenteam uitgewerkt, de leerlingen kunnen hier op gestuurde wijze bij betrokken worden. Thema’s die aansluiten bij de leefwereld van de leerling zijn aangewezen als invalshoek.</w:t>
      </w:r>
      <w:bookmarkStart w:id="45" w:name="_Toc126570713"/>
      <w:bookmarkStart w:id="46" w:name="_Toc339894234"/>
    </w:p>
    <w:p w:rsidR="005A017B" w:rsidRDefault="00F40B7D" w:rsidP="005A017B">
      <w:pPr>
        <w:pStyle w:val="VVKSOKop1"/>
      </w:pPr>
      <w:bookmarkStart w:id="47" w:name="_Toc343594283"/>
      <w:r>
        <w:lastRenderedPageBreak/>
        <w:t>Info</w:t>
      </w:r>
      <w:bookmarkEnd w:id="45"/>
      <w:bookmarkEnd w:id="46"/>
      <w:bookmarkEnd w:id="47"/>
    </w:p>
    <w:p w:rsidR="005A017B" w:rsidRDefault="005A017B" w:rsidP="005A017B">
      <w:pPr>
        <w:pStyle w:val="VVKSOTekst"/>
      </w:pPr>
    </w:p>
    <w:p w:rsidR="005A017B" w:rsidRPr="00637298" w:rsidRDefault="0026709F" w:rsidP="005A017B">
      <w:pPr>
        <w:pStyle w:val="VVKSOTekst"/>
      </w:pPr>
      <w:hyperlink r:id="rId15" w:history="1">
        <w:r w:rsidR="005A017B" w:rsidRPr="00C77CD5">
          <w:rPr>
            <w:rStyle w:val="Hyperlink"/>
          </w:rPr>
          <w:t>http://grafische.vvkso.net</w:t>
        </w:r>
      </w:hyperlink>
    </w:p>
    <w:p w:rsidR="005A017B" w:rsidRPr="002B085D" w:rsidRDefault="005A017B" w:rsidP="005A017B">
      <w:pPr>
        <w:pStyle w:val="VVKSOOpsomming2"/>
        <w:numPr>
          <w:ilvl w:val="0"/>
          <w:numId w:val="0"/>
        </w:numPr>
      </w:pPr>
    </w:p>
    <w:p w:rsidR="005A017B" w:rsidRPr="002B085D" w:rsidRDefault="005A017B" w:rsidP="005A017B">
      <w:pPr>
        <w:pStyle w:val="VVKSOOpsomming2"/>
        <w:numPr>
          <w:ilvl w:val="0"/>
          <w:numId w:val="0"/>
        </w:numPr>
      </w:pPr>
    </w:p>
    <w:p w:rsidR="006E3402" w:rsidRPr="007F2D1A" w:rsidRDefault="006E3402" w:rsidP="006E3402">
      <w:pPr>
        <w:pBdr>
          <w:bottom w:val="single" w:sz="4" w:space="1" w:color="auto"/>
        </w:pBdr>
        <w:tabs>
          <w:tab w:val="left" w:pos="300"/>
        </w:tabs>
        <w:ind w:left="-23"/>
        <w:jc w:val="both"/>
      </w:pPr>
    </w:p>
    <w:p w:rsidR="006E3402" w:rsidRPr="007F2D1A" w:rsidRDefault="006E3402" w:rsidP="006E3402">
      <w:pPr>
        <w:spacing w:before="120"/>
        <w:ind w:left="902" w:hanging="902"/>
        <w:jc w:val="both"/>
      </w:pPr>
      <w:r w:rsidRPr="007F2D1A">
        <w:tab/>
        <w:t>Leerplannen van het VVKSO zijn het werk van leerplancommissies, waarin begeleiders, leraren en eventueel externe deskundigen samenwerken.</w:t>
      </w:r>
    </w:p>
    <w:p w:rsidR="006E3402" w:rsidRPr="007F2D1A" w:rsidRDefault="006E3402" w:rsidP="006E3402">
      <w:pPr>
        <w:ind w:left="900" w:hanging="900"/>
        <w:jc w:val="both"/>
      </w:pPr>
      <w:r w:rsidRPr="007F2D1A">
        <w:tab/>
      </w:r>
      <w:r w:rsidRPr="007F2D1A">
        <w:rPr>
          <w:b/>
          <w:bCs/>
        </w:rPr>
        <w:t>Op het voorliggende leerplan kunt u als leraar ook reageren</w:t>
      </w:r>
      <w:r w:rsidRPr="007F2D1A">
        <w:t xml:space="preserve"> en uw opmerkingen, zowel pos</w:t>
      </w:r>
      <w:r w:rsidRPr="007F2D1A">
        <w:t>i</w:t>
      </w:r>
      <w:r w:rsidRPr="007F2D1A">
        <w:t>tief als negatief, aan de leerplancommissie meedelen via e-mail (</w:t>
      </w:r>
      <w:hyperlink r:id="rId16" w:history="1">
        <w:r w:rsidRPr="007F2D1A">
          <w:t>leerplannen.vvkso@vsko.be</w:t>
        </w:r>
      </w:hyperlink>
      <w:r w:rsidRPr="007F2D1A">
        <w:t>).</w:t>
      </w:r>
    </w:p>
    <w:p w:rsidR="006E3402" w:rsidRPr="007F2D1A" w:rsidRDefault="006E3402" w:rsidP="006E3402">
      <w:pPr>
        <w:ind w:left="900"/>
        <w:jc w:val="both"/>
      </w:pPr>
      <w:r w:rsidRPr="007F2D1A">
        <w:t>Vergeet niet te vermelden over welk leerplan u schrijft: vak, studierichting, graad</w:t>
      </w:r>
      <w:r>
        <w:t>, nummer</w:t>
      </w:r>
      <w:r w:rsidRPr="007F2D1A">
        <w:t>.</w:t>
      </w:r>
    </w:p>
    <w:p w:rsidR="006E3402" w:rsidRPr="007F2D1A" w:rsidRDefault="006E3402" w:rsidP="006E3402">
      <w:pPr>
        <w:ind w:left="900" w:hanging="900"/>
        <w:jc w:val="both"/>
      </w:pPr>
      <w:r w:rsidRPr="007F2D1A">
        <w:tab/>
        <w:t>Langs dezelfde weg kunt u zich ook aanmelden om lid te worden van een leerplancommissie.</w:t>
      </w:r>
    </w:p>
    <w:p w:rsidR="006E3402" w:rsidRPr="007F2D1A" w:rsidRDefault="006E3402" w:rsidP="006E3402">
      <w:pPr>
        <w:pBdr>
          <w:bottom w:val="single" w:sz="4" w:space="1" w:color="auto"/>
        </w:pBdr>
        <w:ind w:left="900" w:hanging="900"/>
        <w:jc w:val="both"/>
      </w:pPr>
      <w:r w:rsidRPr="007F2D1A">
        <w:tab/>
        <w:t xml:space="preserve">In beide gevallen zal de </w:t>
      </w:r>
      <w:proofErr w:type="spellStart"/>
      <w:r>
        <w:t>coördinatiecel</w:t>
      </w:r>
      <w:proofErr w:type="spellEnd"/>
      <w:r>
        <w:t xml:space="preserve"> l</w:t>
      </w:r>
      <w:r w:rsidRPr="007F2D1A">
        <w:t>eerplannen zo snel mogelijk op uw schrijven reageren.</w:t>
      </w:r>
      <w:r w:rsidRPr="007F2D1A">
        <w:br/>
      </w:r>
    </w:p>
    <w:p w:rsidR="006E3402" w:rsidRPr="007F2D1A" w:rsidRDefault="006E3402" w:rsidP="006E3402">
      <w:pPr>
        <w:spacing w:after="240" w:line="240" w:lineRule="atLeast"/>
        <w:jc w:val="both"/>
        <w:rPr>
          <w:szCs w:val="20"/>
        </w:rPr>
      </w:pPr>
    </w:p>
    <w:p w:rsidR="006E3402" w:rsidRPr="007F2D1A" w:rsidRDefault="006E3402" w:rsidP="006E3402">
      <w:pPr>
        <w:spacing w:after="240" w:line="240" w:lineRule="atLeast"/>
        <w:jc w:val="both"/>
        <w:rPr>
          <w:szCs w:val="20"/>
        </w:rPr>
      </w:pPr>
    </w:p>
    <w:sectPr w:rsidR="006E3402" w:rsidRPr="007F2D1A" w:rsidSect="00A97D9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A0" w:rsidRDefault="00DD39A0">
      <w:r>
        <w:separator/>
      </w:r>
    </w:p>
  </w:endnote>
  <w:endnote w:type="continuationSeparator" w:id="0">
    <w:p w:rsidR="00DD39A0" w:rsidRDefault="00DD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rsidP="007F3BE4">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24</w:t>
    </w:r>
    <w:r>
      <w:rPr>
        <w:rStyle w:val="Paginanummer"/>
      </w:rPr>
      <w:fldChar w:fldCharType="end"/>
    </w:r>
    <w:r>
      <w:rPr>
        <w:noProof/>
        <w:lang w:val="nl-BE" w:eastAsia="nl-BE"/>
      </w:rPr>
      <w:drawing>
        <wp:anchor distT="0" distB="0" distL="114300" distR="114300" simplePos="0" relativeHeight="251656704"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2"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 xml:space="preserve">2de graad </w:t>
    </w:r>
    <w:proofErr w:type="spellStart"/>
    <w:r>
      <w:t>tso</w:t>
    </w:r>
    <w:proofErr w:type="spellEnd"/>
  </w:p>
  <w:p w:rsidR="00DD39A0" w:rsidRDefault="00DD39A0" w:rsidP="007F3BE4">
    <w:pPr>
      <w:pStyle w:val="VVKSOKoptekstEven"/>
    </w:pPr>
    <w:r>
      <w:t>D/2013/</w:t>
    </w:r>
    <w:proofErr w:type="spellStart"/>
    <w:r>
      <w:t>xxxx</w:t>
    </w:r>
    <w:proofErr w:type="spellEnd"/>
    <w:r>
      <w:t>/xxx</w:t>
    </w:r>
    <w:r>
      <w:tab/>
    </w:r>
    <w:r>
      <w:tab/>
      <w:t>Grafische media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rsidP="007F3BE4">
    <w:pPr>
      <w:pStyle w:val="VVKSOKoptekstEvenDatum"/>
    </w:pPr>
    <w:r>
      <w:t xml:space="preserve">2de graad </w:t>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1"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D30EC0">
      <w:rPr>
        <w:rStyle w:val="Paginanummer"/>
        <w:noProof/>
      </w:rPr>
      <w:t>2</w:t>
    </w:r>
    <w:r>
      <w:rPr>
        <w:rStyle w:val="Paginanummer"/>
      </w:rPr>
      <w:fldChar w:fldCharType="end"/>
    </w:r>
  </w:p>
  <w:p w:rsidR="00DD39A0" w:rsidRDefault="00DD39A0" w:rsidP="007F3BE4">
    <w:pPr>
      <w:pStyle w:val="VVKSOKoptekstEven"/>
    </w:pPr>
    <w:r>
      <w:t>Grafische media</w:t>
    </w:r>
    <w:r>
      <w:tab/>
    </w:r>
    <w:r>
      <w:tab/>
      <w:t>D/2013/7841/022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A0" w:rsidRDefault="00DD39A0">
      <w:r>
        <w:separator/>
      </w:r>
    </w:p>
  </w:footnote>
  <w:footnote w:type="continuationSeparator" w:id="0">
    <w:p w:rsidR="00DD39A0" w:rsidRDefault="00DD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Arial&quot;;font-size:1pt" string="CONCEPT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0" w:rsidRDefault="00DD39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80DE2C"/>
    <w:lvl w:ilvl="0">
      <w:start w:val="1"/>
      <w:numFmt w:val="decimal"/>
      <w:pStyle w:val="Lijstnummering2"/>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D1409D6"/>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1148279B"/>
    <w:multiLevelType w:val="hybridMultilevel"/>
    <w:tmpl w:val="54E2BC0A"/>
    <w:lvl w:ilvl="0" w:tplc="87565D44">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1C6B6044"/>
    <w:multiLevelType w:val="hybridMultilevel"/>
    <w:tmpl w:val="52ACF786"/>
    <w:lvl w:ilvl="0" w:tplc="0D5E1BEA">
      <w:start w:val="1"/>
      <w:numFmt w:val="decimal"/>
      <w:lvlText w:val="%1"/>
      <w:lvlJc w:val="left"/>
      <w:pPr>
        <w:ind w:left="1425" w:hanging="142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09625D5"/>
    <w:multiLevelType w:val="hybridMultilevel"/>
    <w:tmpl w:val="1474FDFA"/>
    <w:lvl w:ilvl="0" w:tplc="87565D4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52257B"/>
    <w:multiLevelType w:val="hybridMultilevel"/>
    <w:tmpl w:val="5824C4FC"/>
    <w:lvl w:ilvl="0" w:tplc="08130001">
      <w:start w:val="1"/>
      <w:numFmt w:val="bullet"/>
      <w:lvlText w:val=""/>
      <w:lvlJc w:val="left"/>
      <w:pPr>
        <w:tabs>
          <w:tab w:val="num" w:pos="720"/>
        </w:tabs>
        <w:ind w:left="720" w:hanging="360"/>
      </w:pPr>
      <w:rPr>
        <w:rFonts w:ascii="Symbol" w:hAnsi="Symbol" w:hint="default"/>
      </w:rPr>
    </w:lvl>
    <w:lvl w:ilvl="1" w:tplc="E71CD8A4" w:tentative="1">
      <w:start w:val="1"/>
      <w:numFmt w:val="bullet"/>
      <w:lvlText w:val="•"/>
      <w:lvlJc w:val="left"/>
      <w:pPr>
        <w:tabs>
          <w:tab w:val="num" w:pos="1440"/>
        </w:tabs>
        <w:ind w:left="1440" w:hanging="360"/>
      </w:pPr>
      <w:rPr>
        <w:rFonts w:ascii="Times New Roman" w:hAnsi="Times New Roman" w:hint="default"/>
      </w:rPr>
    </w:lvl>
    <w:lvl w:ilvl="2" w:tplc="86B07B46" w:tentative="1">
      <w:start w:val="1"/>
      <w:numFmt w:val="bullet"/>
      <w:lvlText w:val="•"/>
      <w:lvlJc w:val="left"/>
      <w:pPr>
        <w:tabs>
          <w:tab w:val="num" w:pos="2160"/>
        </w:tabs>
        <w:ind w:left="2160" w:hanging="360"/>
      </w:pPr>
      <w:rPr>
        <w:rFonts w:ascii="Times New Roman" w:hAnsi="Times New Roman" w:hint="default"/>
      </w:rPr>
    </w:lvl>
    <w:lvl w:ilvl="3" w:tplc="94B202A2" w:tentative="1">
      <w:start w:val="1"/>
      <w:numFmt w:val="bullet"/>
      <w:lvlText w:val="•"/>
      <w:lvlJc w:val="left"/>
      <w:pPr>
        <w:tabs>
          <w:tab w:val="num" w:pos="2880"/>
        </w:tabs>
        <w:ind w:left="2880" w:hanging="360"/>
      </w:pPr>
      <w:rPr>
        <w:rFonts w:ascii="Times New Roman" w:hAnsi="Times New Roman" w:hint="default"/>
      </w:rPr>
    </w:lvl>
    <w:lvl w:ilvl="4" w:tplc="3B325FC0" w:tentative="1">
      <w:start w:val="1"/>
      <w:numFmt w:val="bullet"/>
      <w:lvlText w:val="•"/>
      <w:lvlJc w:val="left"/>
      <w:pPr>
        <w:tabs>
          <w:tab w:val="num" w:pos="3600"/>
        </w:tabs>
        <w:ind w:left="3600" w:hanging="360"/>
      </w:pPr>
      <w:rPr>
        <w:rFonts w:ascii="Times New Roman" w:hAnsi="Times New Roman" w:hint="default"/>
      </w:rPr>
    </w:lvl>
    <w:lvl w:ilvl="5" w:tplc="C4CA1D16" w:tentative="1">
      <w:start w:val="1"/>
      <w:numFmt w:val="bullet"/>
      <w:lvlText w:val="•"/>
      <w:lvlJc w:val="left"/>
      <w:pPr>
        <w:tabs>
          <w:tab w:val="num" w:pos="4320"/>
        </w:tabs>
        <w:ind w:left="4320" w:hanging="360"/>
      </w:pPr>
      <w:rPr>
        <w:rFonts w:ascii="Times New Roman" w:hAnsi="Times New Roman" w:hint="default"/>
      </w:rPr>
    </w:lvl>
    <w:lvl w:ilvl="6" w:tplc="55DE95AC" w:tentative="1">
      <w:start w:val="1"/>
      <w:numFmt w:val="bullet"/>
      <w:lvlText w:val="•"/>
      <w:lvlJc w:val="left"/>
      <w:pPr>
        <w:tabs>
          <w:tab w:val="num" w:pos="5040"/>
        </w:tabs>
        <w:ind w:left="5040" w:hanging="360"/>
      </w:pPr>
      <w:rPr>
        <w:rFonts w:ascii="Times New Roman" w:hAnsi="Times New Roman" w:hint="default"/>
      </w:rPr>
    </w:lvl>
    <w:lvl w:ilvl="7" w:tplc="8B90B1B6" w:tentative="1">
      <w:start w:val="1"/>
      <w:numFmt w:val="bullet"/>
      <w:lvlText w:val="•"/>
      <w:lvlJc w:val="left"/>
      <w:pPr>
        <w:tabs>
          <w:tab w:val="num" w:pos="5760"/>
        </w:tabs>
        <w:ind w:left="5760" w:hanging="360"/>
      </w:pPr>
      <w:rPr>
        <w:rFonts w:ascii="Times New Roman" w:hAnsi="Times New Roman" w:hint="default"/>
      </w:rPr>
    </w:lvl>
    <w:lvl w:ilvl="8" w:tplc="07048F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2166BD"/>
    <w:multiLevelType w:val="hybridMultilevel"/>
    <w:tmpl w:val="7494BD48"/>
    <w:lvl w:ilvl="0" w:tplc="50646976">
      <w:numFmt w:val="bullet"/>
      <w:lvlText w:val="•"/>
      <w:lvlJc w:val="left"/>
      <w:pPr>
        <w:ind w:left="1117" w:hanging="360"/>
      </w:pPr>
      <w:rPr>
        <w:rFonts w:ascii="Arial" w:hAnsi="Arial" w:hint="default"/>
        <w:strike w:val="0"/>
        <w:color w:val="auto"/>
      </w:rPr>
    </w:lvl>
    <w:lvl w:ilvl="1" w:tplc="08130003" w:tentative="1">
      <w:start w:val="1"/>
      <w:numFmt w:val="bullet"/>
      <w:lvlText w:val="o"/>
      <w:lvlJc w:val="left"/>
      <w:pPr>
        <w:ind w:left="1837" w:hanging="360"/>
      </w:pPr>
      <w:rPr>
        <w:rFonts w:ascii="Courier New" w:hAnsi="Courier New" w:cs="Courier New" w:hint="default"/>
      </w:rPr>
    </w:lvl>
    <w:lvl w:ilvl="2" w:tplc="08130005">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
    <w:nsid w:val="39FB23DB"/>
    <w:multiLevelType w:val="hybridMultilevel"/>
    <w:tmpl w:val="77683B88"/>
    <w:lvl w:ilvl="0" w:tplc="0813000D">
      <w:start w:val="1"/>
      <w:numFmt w:val="bullet"/>
      <w:lvlText w:val=""/>
      <w:lvlJc w:val="left"/>
      <w:pPr>
        <w:tabs>
          <w:tab w:val="num" w:pos="720"/>
        </w:tabs>
        <w:ind w:left="720" w:hanging="360"/>
      </w:pPr>
      <w:rPr>
        <w:rFonts w:ascii="Wingdings" w:hAnsi="Wingdings" w:hint="default"/>
      </w:rPr>
    </w:lvl>
    <w:lvl w:ilvl="1" w:tplc="E71CD8A4" w:tentative="1">
      <w:start w:val="1"/>
      <w:numFmt w:val="bullet"/>
      <w:lvlText w:val="•"/>
      <w:lvlJc w:val="left"/>
      <w:pPr>
        <w:tabs>
          <w:tab w:val="num" w:pos="1440"/>
        </w:tabs>
        <w:ind w:left="1440" w:hanging="360"/>
      </w:pPr>
      <w:rPr>
        <w:rFonts w:ascii="Times New Roman" w:hAnsi="Times New Roman" w:hint="default"/>
      </w:rPr>
    </w:lvl>
    <w:lvl w:ilvl="2" w:tplc="86B07B46" w:tentative="1">
      <w:start w:val="1"/>
      <w:numFmt w:val="bullet"/>
      <w:lvlText w:val="•"/>
      <w:lvlJc w:val="left"/>
      <w:pPr>
        <w:tabs>
          <w:tab w:val="num" w:pos="2160"/>
        </w:tabs>
        <w:ind w:left="2160" w:hanging="360"/>
      </w:pPr>
      <w:rPr>
        <w:rFonts w:ascii="Times New Roman" w:hAnsi="Times New Roman" w:hint="default"/>
      </w:rPr>
    </w:lvl>
    <w:lvl w:ilvl="3" w:tplc="94B202A2" w:tentative="1">
      <w:start w:val="1"/>
      <w:numFmt w:val="bullet"/>
      <w:lvlText w:val="•"/>
      <w:lvlJc w:val="left"/>
      <w:pPr>
        <w:tabs>
          <w:tab w:val="num" w:pos="2880"/>
        </w:tabs>
        <w:ind w:left="2880" w:hanging="360"/>
      </w:pPr>
      <w:rPr>
        <w:rFonts w:ascii="Times New Roman" w:hAnsi="Times New Roman" w:hint="default"/>
      </w:rPr>
    </w:lvl>
    <w:lvl w:ilvl="4" w:tplc="3B325FC0" w:tentative="1">
      <w:start w:val="1"/>
      <w:numFmt w:val="bullet"/>
      <w:lvlText w:val="•"/>
      <w:lvlJc w:val="left"/>
      <w:pPr>
        <w:tabs>
          <w:tab w:val="num" w:pos="3600"/>
        </w:tabs>
        <w:ind w:left="3600" w:hanging="360"/>
      </w:pPr>
      <w:rPr>
        <w:rFonts w:ascii="Times New Roman" w:hAnsi="Times New Roman" w:hint="default"/>
      </w:rPr>
    </w:lvl>
    <w:lvl w:ilvl="5" w:tplc="C4CA1D16" w:tentative="1">
      <w:start w:val="1"/>
      <w:numFmt w:val="bullet"/>
      <w:lvlText w:val="•"/>
      <w:lvlJc w:val="left"/>
      <w:pPr>
        <w:tabs>
          <w:tab w:val="num" w:pos="4320"/>
        </w:tabs>
        <w:ind w:left="4320" w:hanging="360"/>
      </w:pPr>
      <w:rPr>
        <w:rFonts w:ascii="Times New Roman" w:hAnsi="Times New Roman" w:hint="default"/>
      </w:rPr>
    </w:lvl>
    <w:lvl w:ilvl="6" w:tplc="55DE95AC" w:tentative="1">
      <w:start w:val="1"/>
      <w:numFmt w:val="bullet"/>
      <w:lvlText w:val="•"/>
      <w:lvlJc w:val="left"/>
      <w:pPr>
        <w:tabs>
          <w:tab w:val="num" w:pos="5040"/>
        </w:tabs>
        <w:ind w:left="5040" w:hanging="360"/>
      </w:pPr>
      <w:rPr>
        <w:rFonts w:ascii="Times New Roman" w:hAnsi="Times New Roman" w:hint="default"/>
      </w:rPr>
    </w:lvl>
    <w:lvl w:ilvl="7" w:tplc="8B90B1B6" w:tentative="1">
      <w:start w:val="1"/>
      <w:numFmt w:val="bullet"/>
      <w:lvlText w:val="•"/>
      <w:lvlJc w:val="left"/>
      <w:pPr>
        <w:tabs>
          <w:tab w:val="num" w:pos="5760"/>
        </w:tabs>
        <w:ind w:left="5760" w:hanging="360"/>
      </w:pPr>
      <w:rPr>
        <w:rFonts w:ascii="Times New Roman" w:hAnsi="Times New Roman" w:hint="default"/>
      </w:rPr>
    </w:lvl>
    <w:lvl w:ilvl="8" w:tplc="07048F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333B12"/>
    <w:multiLevelType w:val="hybridMultilevel"/>
    <w:tmpl w:val="41D04842"/>
    <w:lvl w:ilvl="0" w:tplc="08130005">
      <w:start w:val="1"/>
      <w:numFmt w:val="bullet"/>
      <w:lvlText w:val=""/>
      <w:lvlJc w:val="left"/>
      <w:pPr>
        <w:ind w:left="2145" w:hanging="360"/>
      </w:pPr>
      <w:rPr>
        <w:rFonts w:ascii="Wingdings" w:hAnsi="Wingdings" w:hint="default"/>
      </w:rPr>
    </w:lvl>
    <w:lvl w:ilvl="1" w:tplc="87565D44">
      <w:numFmt w:val="bullet"/>
      <w:lvlText w:val="-"/>
      <w:lvlJc w:val="left"/>
      <w:pPr>
        <w:ind w:left="2865" w:hanging="360"/>
      </w:pPr>
      <w:rPr>
        <w:rFonts w:ascii="Verdana" w:eastAsia="Times New Roman" w:hAnsi="Verdana"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9">
    <w:nsid w:val="4EAF5FF1"/>
    <w:multiLevelType w:val="hybridMultilevel"/>
    <w:tmpl w:val="C60E7EB2"/>
    <w:lvl w:ilvl="0" w:tplc="EF38DB50">
      <w:start w:val="1"/>
      <w:numFmt w:val="bullet"/>
      <w:lvlText w:val="•"/>
      <w:lvlJc w:val="left"/>
      <w:pPr>
        <w:tabs>
          <w:tab w:val="num" w:pos="720"/>
        </w:tabs>
        <w:ind w:left="720" w:hanging="360"/>
      </w:pPr>
      <w:rPr>
        <w:rFonts w:ascii="Times New Roman" w:hAnsi="Times New Roman" w:hint="default"/>
      </w:rPr>
    </w:lvl>
    <w:lvl w:ilvl="1" w:tplc="17BE3B50" w:tentative="1">
      <w:start w:val="1"/>
      <w:numFmt w:val="bullet"/>
      <w:lvlText w:val="•"/>
      <w:lvlJc w:val="left"/>
      <w:pPr>
        <w:tabs>
          <w:tab w:val="num" w:pos="1440"/>
        </w:tabs>
        <w:ind w:left="1440" w:hanging="360"/>
      </w:pPr>
      <w:rPr>
        <w:rFonts w:ascii="Times New Roman" w:hAnsi="Times New Roman" w:hint="default"/>
      </w:rPr>
    </w:lvl>
    <w:lvl w:ilvl="2" w:tplc="C4FC7786" w:tentative="1">
      <w:start w:val="1"/>
      <w:numFmt w:val="bullet"/>
      <w:lvlText w:val="•"/>
      <w:lvlJc w:val="left"/>
      <w:pPr>
        <w:tabs>
          <w:tab w:val="num" w:pos="2160"/>
        </w:tabs>
        <w:ind w:left="2160" w:hanging="360"/>
      </w:pPr>
      <w:rPr>
        <w:rFonts w:ascii="Times New Roman" w:hAnsi="Times New Roman" w:hint="default"/>
      </w:rPr>
    </w:lvl>
    <w:lvl w:ilvl="3" w:tplc="C44AC978" w:tentative="1">
      <w:start w:val="1"/>
      <w:numFmt w:val="bullet"/>
      <w:lvlText w:val="•"/>
      <w:lvlJc w:val="left"/>
      <w:pPr>
        <w:tabs>
          <w:tab w:val="num" w:pos="2880"/>
        </w:tabs>
        <w:ind w:left="2880" w:hanging="360"/>
      </w:pPr>
      <w:rPr>
        <w:rFonts w:ascii="Times New Roman" w:hAnsi="Times New Roman" w:hint="default"/>
      </w:rPr>
    </w:lvl>
    <w:lvl w:ilvl="4" w:tplc="B6B4BCA0" w:tentative="1">
      <w:start w:val="1"/>
      <w:numFmt w:val="bullet"/>
      <w:lvlText w:val="•"/>
      <w:lvlJc w:val="left"/>
      <w:pPr>
        <w:tabs>
          <w:tab w:val="num" w:pos="3600"/>
        </w:tabs>
        <w:ind w:left="3600" w:hanging="360"/>
      </w:pPr>
      <w:rPr>
        <w:rFonts w:ascii="Times New Roman" w:hAnsi="Times New Roman" w:hint="default"/>
      </w:rPr>
    </w:lvl>
    <w:lvl w:ilvl="5" w:tplc="B9F20A64" w:tentative="1">
      <w:start w:val="1"/>
      <w:numFmt w:val="bullet"/>
      <w:lvlText w:val="•"/>
      <w:lvlJc w:val="left"/>
      <w:pPr>
        <w:tabs>
          <w:tab w:val="num" w:pos="4320"/>
        </w:tabs>
        <w:ind w:left="4320" w:hanging="360"/>
      </w:pPr>
      <w:rPr>
        <w:rFonts w:ascii="Times New Roman" w:hAnsi="Times New Roman" w:hint="default"/>
      </w:rPr>
    </w:lvl>
    <w:lvl w:ilvl="6" w:tplc="D9BEE42C" w:tentative="1">
      <w:start w:val="1"/>
      <w:numFmt w:val="bullet"/>
      <w:lvlText w:val="•"/>
      <w:lvlJc w:val="left"/>
      <w:pPr>
        <w:tabs>
          <w:tab w:val="num" w:pos="5040"/>
        </w:tabs>
        <w:ind w:left="5040" w:hanging="360"/>
      </w:pPr>
      <w:rPr>
        <w:rFonts w:ascii="Times New Roman" w:hAnsi="Times New Roman" w:hint="default"/>
      </w:rPr>
    </w:lvl>
    <w:lvl w:ilvl="7" w:tplc="0D84E202" w:tentative="1">
      <w:start w:val="1"/>
      <w:numFmt w:val="bullet"/>
      <w:lvlText w:val="•"/>
      <w:lvlJc w:val="left"/>
      <w:pPr>
        <w:tabs>
          <w:tab w:val="num" w:pos="5760"/>
        </w:tabs>
        <w:ind w:left="5760" w:hanging="360"/>
      </w:pPr>
      <w:rPr>
        <w:rFonts w:ascii="Times New Roman" w:hAnsi="Times New Roman" w:hint="default"/>
      </w:rPr>
    </w:lvl>
    <w:lvl w:ilvl="8" w:tplc="21F2B7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CE6D5E"/>
    <w:multiLevelType w:val="hybridMultilevel"/>
    <w:tmpl w:val="02B4ECEC"/>
    <w:lvl w:ilvl="0" w:tplc="DC7AC952">
      <w:start w:val="1"/>
      <w:numFmt w:val="bullet"/>
      <w:lvlText w:val="•"/>
      <w:lvlJc w:val="left"/>
      <w:pPr>
        <w:tabs>
          <w:tab w:val="num" w:pos="720"/>
        </w:tabs>
        <w:ind w:left="720" w:hanging="360"/>
      </w:pPr>
      <w:rPr>
        <w:rFonts w:ascii="Times New Roman" w:hAnsi="Times New Roman" w:hint="default"/>
      </w:rPr>
    </w:lvl>
    <w:lvl w:ilvl="1" w:tplc="E71CD8A4" w:tentative="1">
      <w:start w:val="1"/>
      <w:numFmt w:val="bullet"/>
      <w:lvlText w:val="•"/>
      <w:lvlJc w:val="left"/>
      <w:pPr>
        <w:tabs>
          <w:tab w:val="num" w:pos="1440"/>
        </w:tabs>
        <w:ind w:left="1440" w:hanging="360"/>
      </w:pPr>
      <w:rPr>
        <w:rFonts w:ascii="Times New Roman" w:hAnsi="Times New Roman" w:hint="default"/>
      </w:rPr>
    </w:lvl>
    <w:lvl w:ilvl="2" w:tplc="86B07B46" w:tentative="1">
      <w:start w:val="1"/>
      <w:numFmt w:val="bullet"/>
      <w:lvlText w:val="•"/>
      <w:lvlJc w:val="left"/>
      <w:pPr>
        <w:tabs>
          <w:tab w:val="num" w:pos="2160"/>
        </w:tabs>
        <w:ind w:left="2160" w:hanging="360"/>
      </w:pPr>
      <w:rPr>
        <w:rFonts w:ascii="Times New Roman" w:hAnsi="Times New Roman" w:hint="default"/>
      </w:rPr>
    </w:lvl>
    <w:lvl w:ilvl="3" w:tplc="94B202A2" w:tentative="1">
      <w:start w:val="1"/>
      <w:numFmt w:val="bullet"/>
      <w:lvlText w:val="•"/>
      <w:lvlJc w:val="left"/>
      <w:pPr>
        <w:tabs>
          <w:tab w:val="num" w:pos="2880"/>
        </w:tabs>
        <w:ind w:left="2880" w:hanging="360"/>
      </w:pPr>
      <w:rPr>
        <w:rFonts w:ascii="Times New Roman" w:hAnsi="Times New Roman" w:hint="default"/>
      </w:rPr>
    </w:lvl>
    <w:lvl w:ilvl="4" w:tplc="3B325FC0" w:tentative="1">
      <w:start w:val="1"/>
      <w:numFmt w:val="bullet"/>
      <w:lvlText w:val="•"/>
      <w:lvlJc w:val="left"/>
      <w:pPr>
        <w:tabs>
          <w:tab w:val="num" w:pos="3600"/>
        </w:tabs>
        <w:ind w:left="3600" w:hanging="360"/>
      </w:pPr>
      <w:rPr>
        <w:rFonts w:ascii="Times New Roman" w:hAnsi="Times New Roman" w:hint="default"/>
      </w:rPr>
    </w:lvl>
    <w:lvl w:ilvl="5" w:tplc="C4CA1D16" w:tentative="1">
      <w:start w:val="1"/>
      <w:numFmt w:val="bullet"/>
      <w:lvlText w:val="•"/>
      <w:lvlJc w:val="left"/>
      <w:pPr>
        <w:tabs>
          <w:tab w:val="num" w:pos="4320"/>
        </w:tabs>
        <w:ind w:left="4320" w:hanging="360"/>
      </w:pPr>
      <w:rPr>
        <w:rFonts w:ascii="Times New Roman" w:hAnsi="Times New Roman" w:hint="default"/>
      </w:rPr>
    </w:lvl>
    <w:lvl w:ilvl="6" w:tplc="55DE95AC" w:tentative="1">
      <w:start w:val="1"/>
      <w:numFmt w:val="bullet"/>
      <w:lvlText w:val="•"/>
      <w:lvlJc w:val="left"/>
      <w:pPr>
        <w:tabs>
          <w:tab w:val="num" w:pos="5040"/>
        </w:tabs>
        <w:ind w:left="5040" w:hanging="360"/>
      </w:pPr>
      <w:rPr>
        <w:rFonts w:ascii="Times New Roman" w:hAnsi="Times New Roman" w:hint="default"/>
      </w:rPr>
    </w:lvl>
    <w:lvl w:ilvl="7" w:tplc="8B90B1B6" w:tentative="1">
      <w:start w:val="1"/>
      <w:numFmt w:val="bullet"/>
      <w:lvlText w:val="•"/>
      <w:lvlJc w:val="left"/>
      <w:pPr>
        <w:tabs>
          <w:tab w:val="num" w:pos="5760"/>
        </w:tabs>
        <w:ind w:left="5760" w:hanging="360"/>
      </w:pPr>
      <w:rPr>
        <w:rFonts w:ascii="Times New Roman" w:hAnsi="Times New Roman" w:hint="default"/>
      </w:rPr>
    </w:lvl>
    <w:lvl w:ilvl="8" w:tplc="07048F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1C0DB4"/>
    <w:multiLevelType w:val="multilevel"/>
    <w:tmpl w:val="C0448DC8"/>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051"/>
        </w:tabs>
        <w:ind w:left="10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729A4224"/>
    <w:multiLevelType w:val="hybridMultilevel"/>
    <w:tmpl w:val="21203DAA"/>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77D62F86"/>
    <w:multiLevelType w:val="hybridMultilevel"/>
    <w:tmpl w:val="95C2B892"/>
    <w:lvl w:ilvl="0" w:tplc="73D424B4">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7D6C6599"/>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7">
    <w:nsid w:val="7E77768E"/>
    <w:multiLevelType w:val="hybridMultilevel"/>
    <w:tmpl w:val="A3B61574"/>
    <w:lvl w:ilvl="0" w:tplc="4D0AFBA0">
      <w:start w:val="1"/>
      <w:numFmt w:val="bullet"/>
      <w:pStyle w:val="StijlVVKSOTekstZwart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0"/>
  </w:num>
  <w:num w:numId="10">
    <w:abstractNumId w:val="12"/>
  </w:num>
  <w:num w:numId="11">
    <w:abstractNumId w:val="23"/>
  </w:num>
  <w:num w:numId="12">
    <w:abstractNumId w:val="25"/>
  </w:num>
  <w:num w:numId="13">
    <w:abstractNumId w:val="21"/>
  </w:num>
  <w:num w:numId="14">
    <w:abstractNumId w:val="26"/>
  </w:num>
  <w:num w:numId="15">
    <w:abstractNumId w:val="3"/>
  </w:num>
  <w:num w:numId="16">
    <w:abstractNumId w:val="13"/>
  </w:num>
  <w:num w:numId="17">
    <w:abstractNumId w:val="18"/>
  </w:num>
  <w:num w:numId="18">
    <w:abstractNumId w:val="8"/>
  </w:num>
  <w:num w:numId="19">
    <w:abstractNumId w:val="22"/>
  </w:num>
  <w:num w:numId="20">
    <w:abstractNumId w:val="25"/>
  </w:num>
  <w:num w:numId="21">
    <w:abstractNumId w:val="27"/>
  </w:num>
  <w:num w:numId="22">
    <w:abstractNumId w:val="27"/>
  </w:num>
  <w:num w:numId="23">
    <w:abstractNumId w:val="20"/>
  </w:num>
  <w:num w:numId="24">
    <w:abstractNumId w:val="19"/>
  </w:num>
  <w:num w:numId="25">
    <w:abstractNumId w:val="15"/>
  </w:num>
  <w:num w:numId="26">
    <w:abstractNumId w:val="24"/>
  </w:num>
  <w:num w:numId="27">
    <w:abstractNumId w:val="17"/>
  </w:num>
  <w:num w:numId="28">
    <w:abstractNumId w:val="14"/>
  </w:num>
  <w:num w:numId="29">
    <w:abstractNumId w:val="11"/>
  </w:num>
  <w:num w:numId="30">
    <w:abstractNumId w:val="16"/>
  </w:num>
  <w:num w:numId="31">
    <w:abstractNumId w:val="12"/>
  </w:num>
  <w:num w:numId="32">
    <w:abstractNumId w:val="21"/>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drawingGridHorizontalSpacing w:val="100"/>
  <w:displayHorizontalDrawingGridEvery w:val="2"/>
  <w:displayVerticalDrawingGridEvery w:val="2"/>
  <w:noPunctuationKerning/>
  <w:characterSpacingControl w:val="doNotCompress"/>
  <w:hdrShapeDefaults>
    <o:shapedefaults v:ext="edit" spidmax="2077">
      <o:colormru v:ext="edit" colors="black,#708b39"/>
      <o:colormenu v:ext="edit" fillcolor="none" strokecolor="none [1606]"/>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708A"/>
    <w:rsid w:val="0000019B"/>
    <w:rsid w:val="0000024F"/>
    <w:rsid w:val="0000105C"/>
    <w:rsid w:val="00001BD9"/>
    <w:rsid w:val="00001DF4"/>
    <w:rsid w:val="00002DE9"/>
    <w:rsid w:val="00002E20"/>
    <w:rsid w:val="000034A0"/>
    <w:rsid w:val="00003AF4"/>
    <w:rsid w:val="00003F8E"/>
    <w:rsid w:val="000042D4"/>
    <w:rsid w:val="000048CF"/>
    <w:rsid w:val="000057CB"/>
    <w:rsid w:val="00006954"/>
    <w:rsid w:val="000070C0"/>
    <w:rsid w:val="000078D4"/>
    <w:rsid w:val="00007E5A"/>
    <w:rsid w:val="00010AC6"/>
    <w:rsid w:val="000119AA"/>
    <w:rsid w:val="0001202B"/>
    <w:rsid w:val="00012709"/>
    <w:rsid w:val="000139EB"/>
    <w:rsid w:val="00013C40"/>
    <w:rsid w:val="0001428F"/>
    <w:rsid w:val="00014349"/>
    <w:rsid w:val="000146AA"/>
    <w:rsid w:val="00015A52"/>
    <w:rsid w:val="00015A54"/>
    <w:rsid w:val="00016E79"/>
    <w:rsid w:val="00017EE7"/>
    <w:rsid w:val="00020BDF"/>
    <w:rsid w:val="0002162C"/>
    <w:rsid w:val="0002253C"/>
    <w:rsid w:val="0002264D"/>
    <w:rsid w:val="00023483"/>
    <w:rsid w:val="00023EDE"/>
    <w:rsid w:val="00024BC6"/>
    <w:rsid w:val="00024CD1"/>
    <w:rsid w:val="00025784"/>
    <w:rsid w:val="000257DF"/>
    <w:rsid w:val="00025FE0"/>
    <w:rsid w:val="000261DD"/>
    <w:rsid w:val="00026815"/>
    <w:rsid w:val="000303F7"/>
    <w:rsid w:val="00030F4A"/>
    <w:rsid w:val="000310FF"/>
    <w:rsid w:val="0003137D"/>
    <w:rsid w:val="00032D48"/>
    <w:rsid w:val="000331CA"/>
    <w:rsid w:val="0003473E"/>
    <w:rsid w:val="00035974"/>
    <w:rsid w:val="00036995"/>
    <w:rsid w:val="00036ED3"/>
    <w:rsid w:val="00040694"/>
    <w:rsid w:val="00040A00"/>
    <w:rsid w:val="0004125C"/>
    <w:rsid w:val="00042BF1"/>
    <w:rsid w:val="00044DC3"/>
    <w:rsid w:val="0004591D"/>
    <w:rsid w:val="00046E8B"/>
    <w:rsid w:val="00047083"/>
    <w:rsid w:val="00050020"/>
    <w:rsid w:val="00050098"/>
    <w:rsid w:val="000504EC"/>
    <w:rsid w:val="00050D24"/>
    <w:rsid w:val="00051F1D"/>
    <w:rsid w:val="00052ECF"/>
    <w:rsid w:val="0005406F"/>
    <w:rsid w:val="00054A3F"/>
    <w:rsid w:val="00055202"/>
    <w:rsid w:val="0005627B"/>
    <w:rsid w:val="00056E7C"/>
    <w:rsid w:val="00057283"/>
    <w:rsid w:val="000575AC"/>
    <w:rsid w:val="000578B0"/>
    <w:rsid w:val="00057D7C"/>
    <w:rsid w:val="000600FF"/>
    <w:rsid w:val="00060DF4"/>
    <w:rsid w:val="00061654"/>
    <w:rsid w:val="0006232A"/>
    <w:rsid w:val="00062FA0"/>
    <w:rsid w:val="000637B9"/>
    <w:rsid w:val="00064050"/>
    <w:rsid w:val="00064703"/>
    <w:rsid w:val="00065D35"/>
    <w:rsid w:val="0006798D"/>
    <w:rsid w:val="00070C77"/>
    <w:rsid w:val="00070CF4"/>
    <w:rsid w:val="00070FD8"/>
    <w:rsid w:val="00071EB4"/>
    <w:rsid w:val="000731A1"/>
    <w:rsid w:val="000733BC"/>
    <w:rsid w:val="0007488A"/>
    <w:rsid w:val="00074B49"/>
    <w:rsid w:val="00074B50"/>
    <w:rsid w:val="00074C82"/>
    <w:rsid w:val="00076B52"/>
    <w:rsid w:val="00077E30"/>
    <w:rsid w:val="00080149"/>
    <w:rsid w:val="0008033F"/>
    <w:rsid w:val="0008067A"/>
    <w:rsid w:val="00080DA0"/>
    <w:rsid w:val="00080E58"/>
    <w:rsid w:val="00081593"/>
    <w:rsid w:val="00082B0A"/>
    <w:rsid w:val="00082ED3"/>
    <w:rsid w:val="0008312B"/>
    <w:rsid w:val="00083284"/>
    <w:rsid w:val="00083427"/>
    <w:rsid w:val="00083D1A"/>
    <w:rsid w:val="00084184"/>
    <w:rsid w:val="000844D0"/>
    <w:rsid w:val="00084C89"/>
    <w:rsid w:val="00084EB8"/>
    <w:rsid w:val="000853FE"/>
    <w:rsid w:val="00085C99"/>
    <w:rsid w:val="0008675B"/>
    <w:rsid w:val="00087FFA"/>
    <w:rsid w:val="00090ABA"/>
    <w:rsid w:val="00090E3A"/>
    <w:rsid w:val="00091092"/>
    <w:rsid w:val="00091447"/>
    <w:rsid w:val="00091541"/>
    <w:rsid w:val="0009222B"/>
    <w:rsid w:val="00092301"/>
    <w:rsid w:val="000924B1"/>
    <w:rsid w:val="00092C6D"/>
    <w:rsid w:val="0009336F"/>
    <w:rsid w:val="000951EB"/>
    <w:rsid w:val="00096322"/>
    <w:rsid w:val="000A04D0"/>
    <w:rsid w:val="000A0BE7"/>
    <w:rsid w:val="000A0E60"/>
    <w:rsid w:val="000A1E12"/>
    <w:rsid w:val="000A20FC"/>
    <w:rsid w:val="000A24EB"/>
    <w:rsid w:val="000A260A"/>
    <w:rsid w:val="000A2FF1"/>
    <w:rsid w:val="000A3E32"/>
    <w:rsid w:val="000A4EEF"/>
    <w:rsid w:val="000A5966"/>
    <w:rsid w:val="000A6237"/>
    <w:rsid w:val="000A6724"/>
    <w:rsid w:val="000A6A1B"/>
    <w:rsid w:val="000A750F"/>
    <w:rsid w:val="000A7E27"/>
    <w:rsid w:val="000B026A"/>
    <w:rsid w:val="000B09BA"/>
    <w:rsid w:val="000B2551"/>
    <w:rsid w:val="000B25C2"/>
    <w:rsid w:val="000B34F0"/>
    <w:rsid w:val="000B4783"/>
    <w:rsid w:val="000B4932"/>
    <w:rsid w:val="000B605B"/>
    <w:rsid w:val="000B6735"/>
    <w:rsid w:val="000C016C"/>
    <w:rsid w:val="000C0285"/>
    <w:rsid w:val="000C15C5"/>
    <w:rsid w:val="000C216C"/>
    <w:rsid w:val="000C3764"/>
    <w:rsid w:val="000C3D7B"/>
    <w:rsid w:val="000C3F22"/>
    <w:rsid w:val="000C6448"/>
    <w:rsid w:val="000C6747"/>
    <w:rsid w:val="000C75E4"/>
    <w:rsid w:val="000C76E6"/>
    <w:rsid w:val="000C7CA5"/>
    <w:rsid w:val="000D0220"/>
    <w:rsid w:val="000D0A26"/>
    <w:rsid w:val="000D0F96"/>
    <w:rsid w:val="000D11B7"/>
    <w:rsid w:val="000D1453"/>
    <w:rsid w:val="000D1493"/>
    <w:rsid w:val="000D1680"/>
    <w:rsid w:val="000D16F8"/>
    <w:rsid w:val="000D1B59"/>
    <w:rsid w:val="000D1E13"/>
    <w:rsid w:val="000D1E69"/>
    <w:rsid w:val="000D1EB0"/>
    <w:rsid w:val="000D1F98"/>
    <w:rsid w:val="000D2931"/>
    <w:rsid w:val="000D3C11"/>
    <w:rsid w:val="000D3C5A"/>
    <w:rsid w:val="000D4FB7"/>
    <w:rsid w:val="000D540E"/>
    <w:rsid w:val="000D5901"/>
    <w:rsid w:val="000D5972"/>
    <w:rsid w:val="000D5BCF"/>
    <w:rsid w:val="000D5BFE"/>
    <w:rsid w:val="000D6265"/>
    <w:rsid w:val="000D7947"/>
    <w:rsid w:val="000D7BFE"/>
    <w:rsid w:val="000E1157"/>
    <w:rsid w:val="000E409A"/>
    <w:rsid w:val="000E4C68"/>
    <w:rsid w:val="000E5964"/>
    <w:rsid w:val="000E5F1C"/>
    <w:rsid w:val="000E66D4"/>
    <w:rsid w:val="000E66F2"/>
    <w:rsid w:val="000E72E5"/>
    <w:rsid w:val="000E769D"/>
    <w:rsid w:val="000F05D7"/>
    <w:rsid w:val="000F2BE0"/>
    <w:rsid w:val="000F40A6"/>
    <w:rsid w:val="000F5DB7"/>
    <w:rsid w:val="000F6723"/>
    <w:rsid w:val="000F68B4"/>
    <w:rsid w:val="000F6FB2"/>
    <w:rsid w:val="000F7ECD"/>
    <w:rsid w:val="0010044D"/>
    <w:rsid w:val="0010090A"/>
    <w:rsid w:val="00100C86"/>
    <w:rsid w:val="00100E81"/>
    <w:rsid w:val="00102202"/>
    <w:rsid w:val="00102C85"/>
    <w:rsid w:val="00103C45"/>
    <w:rsid w:val="001040C4"/>
    <w:rsid w:val="0010418A"/>
    <w:rsid w:val="001046B5"/>
    <w:rsid w:val="00104A60"/>
    <w:rsid w:val="00104FA1"/>
    <w:rsid w:val="00105D71"/>
    <w:rsid w:val="00106510"/>
    <w:rsid w:val="001071B5"/>
    <w:rsid w:val="00110E50"/>
    <w:rsid w:val="001115E6"/>
    <w:rsid w:val="0011162A"/>
    <w:rsid w:val="00111938"/>
    <w:rsid w:val="0011394E"/>
    <w:rsid w:val="00114EA7"/>
    <w:rsid w:val="00115BAF"/>
    <w:rsid w:val="00115E99"/>
    <w:rsid w:val="00115F82"/>
    <w:rsid w:val="00120918"/>
    <w:rsid w:val="00120CAD"/>
    <w:rsid w:val="0012172C"/>
    <w:rsid w:val="00121767"/>
    <w:rsid w:val="0012242E"/>
    <w:rsid w:val="001226B1"/>
    <w:rsid w:val="00122B9E"/>
    <w:rsid w:val="00122BF1"/>
    <w:rsid w:val="00122F77"/>
    <w:rsid w:val="00123324"/>
    <w:rsid w:val="0012479C"/>
    <w:rsid w:val="00124999"/>
    <w:rsid w:val="00126428"/>
    <w:rsid w:val="00126782"/>
    <w:rsid w:val="00127B0E"/>
    <w:rsid w:val="00127F41"/>
    <w:rsid w:val="00130E75"/>
    <w:rsid w:val="00133088"/>
    <w:rsid w:val="001338A4"/>
    <w:rsid w:val="00134D48"/>
    <w:rsid w:val="00135A7B"/>
    <w:rsid w:val="0013657B"/>
    <w:rsid w:val="0013771A"/>
    <w:rsid w:val="00137CDA"/>
    <w:rsid w:val="0014142B"/>
    <w:rsid w:val="00141BD6"/>
    <w:rsid w:val="001428DE"/>
    <w:rsid w:val="00142C16"/>
    <w:rsid w:val="00142C54"/>
    <w:rsid w:val="00143CFF"/>
    <w:rsid w:val="00144470"/>
    <w:rsid w:val="00145574"/>
    <w:rsid w:val="0014566C"/>
    <w:rsid w:val="001460F8"/>
    <w:rsid w:val="0014615F"/>
    <w:rsid w:val="001465B2"/>
    <w:rsid w:val="00146CD7"/>
    <w:rsid w:val="00150373"/>
    <w:rsid w:val="001513A0"/>
    <w:rsid w:val="00151684"/>
    <w:rsid w:val="0015203C"/>
    <w:rsid w:val="001521FC"/>
    <w:rsid w:val="0015243B"/>
    <w:rsid w:val="00152611"/>
    <w:rsid w:val="00152B8D"/>
    <w:rsid w:val="00152C93"/>
    <w:rsid w:val="00154A57"/>
    <w:rsid w:val="00155776"/>
    <w:rsid w:val="00155D7B"/>
    <w:rsid w:val="00157B30"/>
    <w:rsid w:val="001602FB"/>
    <w:rsid w:val="00160BFF"/>
    <w:rsid w:val="00160DDD"/>
    <w:rsid w:val="00161051"/>
    <w:rsid w:val="001618C2"/>
    <w:rsid w:val="00163867"/>
    <w:rsid w:val="00163BED"/>
    <w:rsid w:val="00164CDA"/>
    <w:rsid w:val="0016544D"/>
    <w:rsid w:val="00165818"/>
    <w:rsid w:val="00165A58"/>
    <w:rsid w:val="00165FDF"/>
    <w:rsid w:val="00166173"/>
    <w:rsid w:val="001661F3"/>
    <w:rsid w:val="00166377"/>
    <w:rsid w:val="00166B06"/>
    <w:rsid w:val="001677A3"/>
    <w:rsid w:val="001711C9"/>
    <w:rsid w:val="00171C79"/>
    <w:rsid w:val="0017238B"/>
    <w:rsid w:val="001731BB"/>
    <w:rsid w:val="001734F8"/>
    <w:rsid w:val="00173BB5"/>
    <w:rsid w:val="0017539A"/>
    <w:rsid w:val="00175AB2"/>
    <w:rsid w:val="00175BB4"/>
    <w:rsid w:val="00176B11"/>
    <w:rsid w:val="00177037"/>
    <w:rsid w:val="001800B3"/>
    <w:rsid w:val="0018033A"/>
    <w:rsid w:val="00180AB2"/>
    <w:rsid w:val="00180F04"/>
    <w:rsid w:val="00181186"/>
    <w:rsid w:val="001812A1"/>
    <w:rsid w:val="0018183C"/>
    <w:rsid w:val="00181896"/>
    <w:rsid w:val="001819D4"/>
    <w:rsid w:val="001819D7"/>
    <w:rsid w:val="00181A84"/>
    <w:rsid w:val="00182083"/>
    <w:rsid w:val="00182BB7"/>
    <w:rsid w:val="001836B7"/>
    <w:rsid w:val="00183C75"/>
    <w:rsid w:val="00185AD3"/>
    <w:rsid w:val="00185CDA"/>
    <w:rsid w:val="00186402"/>
    <w:rsid w:val="00190CA2"/>
    <w:rsid w:val="0019176C"/>
    <w:rsid w:val="00191AF8"/>
    <w:rsid w:val="0019241C"/>
    <w:rsid w:val="00192A7B"/>
    <w:rsid w:val="00192BC5"/>
    <w:rsid w:val="00193CEA"/>
    <w:rsid w:val="00193DB5"/>
    <w:rsid w:val="00194170"/>
    <w:rsid w:val="00194549"/>
    <w:rsid w:val="00196BEC"/>
    <w:rsid w:val="0019749C"/>
    <w:rsid w:val="00197897"/>
    <w:rsid w:val="00197D73"/>
    <w:rsid w:val="001A02AC"/>
    <w:rsid w:val="001A0776"/>
    <w:rsid w:val="001A2296"/>
    <w:rsid w:val="001A2351"/>
    <w:rsid w:val="001A2D62"/>
    <w:rsid w:val="001A3032"/>
    <w:rsid w:val="001A3141"/>
    <w:rsid w:val="001A3248"/>
    <w:rsid w:val="001A37E3"/>
    <w:rsid w:val="001A4BE7"/>
    <w:rsid w:val="001A4BFB"/>
    <w:rsid w:val="001A4DA4"/>
    <w:rsid w:val="001A4F01"/>
    <w:rsid w:val="001A5A71"/>
    <w:rsid w:val="001A74D3"/>
    <w:rsid w:val="001A78A6"/>
    <w:rsid w:val="001A7A3E"/>
    <w:rsid w:val="001B0725"/>
    <w:rsid w:val="001B0AFC"/>
    <w:rsid w:val="001B0D66"/>
    <w:rsid w:val="001B1F4C"/>
    <w:rsid w:val="001B2356"/>
    <w:rsid w:val="001B2BE5"/>
    <w:rsid w:val="001B3438"/>
    <w:rsid w:val="001B4404"/>
    <w:rsid w:val="001B4981"/>
    <w:rsid w:val="001B56C5"/>
    <w:rsid w:val="001B5C1B"/>
    <w:rsid w:val="001B76F1"/>
    <w:rsid w:val="001C12FD"/>
    <w:rsid w:val="001C14D8"/>
    <w:rsid w:val="001C20D9"/>
    <w:rsid w:val="001C2B9B"/>
    <w:rsid w:val="001C2E2F"/>
    <w:rsid w:val="001C36B1"/>
    <w:rsid w:val="001C420E"/>
    <w:rsid w:val="001C49A3"/>
    <w:rsid w:val="001C508A"/>
    <w:rsid w:val="001C5422"/>
    <w:rsid w:val="001C55A1"/>
    <w:rsid w:val="001C6A8D"/>
    <w:rsid w:val="001C6F8B"/>
    <w:rsid w:val="001C7B99"/>
    <w:rsid w:val="001C7D4B"/>
    <w:rsid w:val="001D1792"/>
    <w:rsid w:val="001D2D6C"/>
    <w:rsid w:val="001D41EF"/>
    <w:rsid w:val="001D48AF"/>
    <w:rsid w:val="001D50F7"/>
    <w:rsid w:val="001D5459"/>
    <w:rsid w:val="001D5D82"/>
    <w:rsid w:val="001D6351"/>
    <w:rsid w:val="001D68D6"/>
    <w:rsid w:val="001D6995"/>
    <w:rsid w:val="001D6E2E"/>
    <w:rsid w:val="001D732B"/>
    <w:rsid w:val="001E05F4"/>
    <w:rsid w:val="001E078A"/>
    <w:rsid w:val="001E2E5F"/>
    <w:rsid w:val="001E3471"/>
    <w:rsid w:val="001E36D8"/>
    <w:rsid w:val="001E42C3"/>
    <w:rsid w:val="001E4DEF"/>
    <w:rsid w:val="001E6656"/>
    <w:rsid w:val="001E76DD"/>
    <w:rsid w:val="001E7752"/>
    <w:rsid w:val="001E7B46"/>
    <w:rsid w:val="001F14A2"/>
    <w:rsid w:val="001F24FA"/>
    <w:rsid w:val="001F3827"/>
    <w:rsid w:val="001F4A22"/>
    <w:rsid w:val="001F581D"/>
    <w:rsid w:val="001F67EC"/>
    <w:rsid w:val="001F6D4A"/>
    <w:rsid w:val="00200DAC"/>
    <w:rsid w:val="00202E46"/>
    <w:rsid w:val="00202FB0"/>
    <w:rsid w:val="00203188"/>
    <w:rsid w:val="002037FC"/>
    <w:rsid w:val="00203DFD"/>
    <w:rsid w:val="00204221"/>
    <w:rsid w:val="00204794"/>
    <w:rsid w:val="00205083"/>
    <w:rsid w:val="00205C29"/>
    <w:rsid w:val="00206454"/>
    <w:rsid w:val="0020663F"/>
    <w:rsid w:val="002067B8"/>
    <w:rsid w:val="00206815"/>
    <w:rsid w:val="00206ABC"/>
    <w:rsid w:val="00210666"/>
    <w:rsid w:val="00210BD9"/>
    <w:rsid w:val="00210FFF"/>
    <w:rsid w:val="002111D4"/>
    <w:rsid w:val="0021212D"/>
    <w:rsid w:val="002124C5"/>
    <w:rsid w:val="00214023"/>
    <w:rsid w:val="0021409D"/>
    <w:rsid w:val="00214E7C"/>
    <w:rsid w:val="00214F2A"/>
    <w:rsid w:val="00216191"/>
    <w:rsid w:val="00216C13"/>
    <w:rsid w:val="00216F5B"/>
    <w:rsid w:val="00216FDE"/>
    <w:rsid w:val="00217572"/>
    <w:rsid w:val="00220D97"/>
    <w:rsid w:val="0022195E"/>
    <w:rsid w:val="00222FB6"/>
    <w:rsid w:val="0022303B"/>
    <w:rsid w:val="002243A5"/>
    <w:rsid w:val="00224FFE"/>
    <w:rsid w:val="002260CF"/>
    <w:rsid w:val="00226633"/>
    <w:rsid w:val="002271F5"/>
    <w:rsid w:val="002275E3"/>
    <w:rsid w:val="00227E58"/>
    <w:rsid w:val="00230A6B"/>
    <w:rsid w:val="00230BB5"/>
    <w:rsid w:val="002315F4"/>
    <w:rsid w:val="00231B3E"/>
    <w:rsid w:val="002325A3"/>
    <w:rsid w:val="00232B77"/>
    <w:rsid w:val="00233211"/>
    <w:rsid w:val="00234EEB"/>
    <w:rsid w:val="00235AF1"/>
    <w:rsid w:val="00235C46"/>
    <w:rsid w:val="00236D01"/>
    <w:rsid w:val="002376C4"/>
    <w:rsid w:val="002413A3"/>
    <w:rsid w:val="00241FFE"/>
    <w:rsid w:val="0024206F"/>
    <w:rsid w:val="00242204"/>
    <w:rsid w:val="00243768"/>
    <w:rsid w:val="00243EE5"/>
    <w:rsid w:val="00244C3E"/>
    <w:rsid w:val="002453C4"/>
    <w:rsid w:val="00245402"/>
    <w:rsid w:val="002460BE"/>
    <w:rsid w:val="00246E1C"/>
    <w:rsid w:val="002479A7"/>
    <w:rsid w:val="002528CE"/>
    <w:rsid w:val="00253067"/>
    <w:rsid w:val="002535C3"/>
    <w:rsid w:val="00253966"/>
    <w:rsid w:val="00253D5B"/>
    <w:rsid w:val="00253D6C"/>
    <w:rsid w:val="00255256"/>
    <w:rsid w:val="00256B96"/>
    <w:rsid w:val="00257BD5"/>
    <w:rsid w:val="002605D9"/>
    <w:rsid w:val="00260BED"/>
    <w:rsid w:val="00260D61"/>
    <w:rsid w:val="00261C6B"/>
    <w:rsid w:val="0026277F"/>
    <w:rsid w:val="00262A3D"/>
    <w:rsid w:val="00263184"/>
    <w:rsid w:val="0026374B"/>
    <w:rsid w:val="002641C6"/>
    <w:rsid w:val="0026436C"/>
    <w:rsid w:val="00264A27"/>
    <w:rsid w:val="00264F22"/>
    <w:rsid w:val="00265297"/>
    <w:rsid w:val="00266987"/>
    <w:rsid w:val="0026709F"/>
    <w:rsid w:val="002678A6"/>
    <w:rsid w:val="002678CE"/>
    <w:rsid w:val="00270E0D"/>
    <w:rsid w:val="00270EDA"/>
    <w:rsid w:val="002713C1"/>
    <w:rsid w:val="00271914"/>
    <w:rsid w:val="00271A24"/>
    <w:rsid w:val="00273253"/>
    <w:rsid w:val="00273DE0"/>
    <w:rsid w:val="0027534F"/>
    <w:rsid w:val="00275ED1"/>
    <w:rsid w:val="00276629"/>
    <w:rsid w:val="002771BA"/>
    <w:rsid w:val="002778FC"/>
    <w:rsid w:val="00277A9B"/>
    <w:rsid w:val="00277C61"/>
    <w:rsid w:val="00280420"/>
    <w:rsid w:val="0028044B"/>
    <w:rsid w:val="00280775"/>
    <w:rsid w:val="0028082C"/>
    <w:rsid w:val="00280C21"/>
    <w:rsid w:val="00280F48"/>
    <w:rsid w:val="002814C2"/>
    <w:rsid w:val="00282410"/>
    <w:rsid w:val="002825D7"/>
    <w:rsid w:val="00282ADD"/>
    <w:rsid w:val="00282EA6"/>
    <w:rsid w:val="0028317F"/>
    <w:rsid w:val="00284612"/>
    <w:rsid w:val="002849F9"/>
    <w:rsid w:val="00284E03"/>
    <w:rsid w:val="00284E96"/>
    <w:rsid w:val="00285289"/>
    <w:rsid w:val="0028528B"/>
    <w:rsid w:val="00285619"/>
    <w:rsid w:val="002869C7"/>
    <w:rsid w:val="00286AAB"/>
    <w:rsid w:val="00286C22"/>
    <w:rsid w:val="0029011D"/>
    <w:rsid w:val="002905F9"/>
    <w:rsid w:val="00290B84"/>
    <w:rsid w:val="002930AD"/>
    <w:rsid w:val="002937DC"/>
    <w:rsid w:val="00293FE1"/>
    <w:rsid w:val="00294479"/>
    <w:rsid w:val="00294AB4"/>
    <w:rsid w:val="00295C87"/>
    <w:rsid w:val="002974D7"/>
    <w:rsid w:val="002A08A4"/>
    <w:rsid w:val="002A0D49"/>
    <w:rsid w:val="002A1426"/>
    <w:rsid w:val="002A27F9"/>
    <w:rsid w:val="002A2D1A"/>
    <w:rsid w:val="002A2F5A"/>
    <w:rsid w:val="002A338E"/>
    <w:rsid w:val="002A3869"/>
    <w:rsid w:val="002A3B3C"/>
    <w:rsid w:val="002A3F1E"/>
    <w:rsid w:val="002A405B"/>
    <w:rsid w:val="002A4392"/>
    <w:rsid w:val="002A55A6"/>
    <w:rsid w:val="002A6017"/>
    <w:rsid w:val="002A6148"/>
    <w:rsid w:val="002A6171"/>
    <w:rsid w:val="002A6C2A"/>
    <w:rsid w:val="002B013D"/>
    <w:rsid w:val="002B085D"/>
    <w:rsid w:val="002B0D0B"/>
    <w:rsid w:val="002B1E68"/>
    <w:rsid w:val="002B29ED"/>
    <w:rsid w:val="002B2C4A"/>
    <w:rsid w:val="002B310A"/>
    <w:rsid w:val="002B38B6"/>
    <w:rsid w:val="002B4CC8"/>
    <w:rsid w:val="002B4E67"/>
    <w:rsid w:val="002B5478"/>
    <w:rsid w:val="002B58F6"/>
    <w:rsid w:val="002B7049"/>
    <w:rsid w:val="002B7DA1"/>
    <w:rsid w:val="002C0144"/>
    <w:rsid w:val="002C04C2"/>
    <w:rsid w:val="002C077C"/>
    <w:rsid w:val="002C126F"/>
    <w:rsid w:val="002C3288"/>
    <w:rsid w:val="002C3DB5"/>
    <w:rsid w:val="002C3F3A"/>
    <w:rsid w:val="002C4238"/>
    <w:rsid w:val="002C50F9"/>
    <w:rsid w:val="002C549A"/>
    <w:rsid w:val="002C5873"/>
    <w:rsid w:val="002C5B15"/>
    <w:rsid w:val="002C670B"/>
    <w:rsid w:val="002C6B05"/>
    <w:rsid w:val="002C7014"/>
    <w:rsid w:val="002D01A4"/>
    <w:rsid w:val="002D04B4"/>
    <w:rsid w:val="002D085A"/>
    <w:rsid w:val="002D132E"/>
    <w:rsid w:val="002D1347"/>
    <w:rsid w:val="002D22C1"/>
    <w:rsid w:val="002D231E"/>
    <w:rsid w:val="002D242C"/>
    <w:rsid w:val="002D2BC9"/>
    <w:rsid w:val="002D3991"/>
    <w:rsid w:val="002D4661"/>
    <w:rsid w:val="002D4961"/>
    <w:rsid w:val="002D4B95"/>
    <w:rsid w:val="002D5F03"/>
    <w:rsid w:val="002D668F"/>
    <w:rsid w:val="002D727D"/>
    <w:rsid w:val="002E09E7"/>
    <w:rsid w:val="002E18C1"/>
    <w:rsid w:val="002E1AA0"/>
    <w:rsid w:val="002E1DCD"/>
    <w:rsid w:val="002E2C78"/>
    <w:rsid w:val="002E2D25"/>
    <w:rsid w:val="002E3131"/>
    <w:rsid w:val="002E3EFD"/>
    <w:rsid w:val="002E500E"/>
    <w:rsid w:val="002E5688"/>
    <w:rsid w:val="002E575B"/>
    <w:rsid w:val="002E778E"/>
    <w:rsid w:val="002E7F85"/>
    <w:rsid w:val="002F0257"/>
    <w:rsid w:val="002F03E0"/>
    <w:rsid w:val="002F1227"/>
    <w:rsid w:val="002F132F"/>
    <w:rsid w:val="002F13CE"/>
    <w:rsid w:val="002F1C15"/>
    <w:rsid w:val="002F26BF"/>
    <w:rsid w:val="002F345F"/>
    <w:rsid w:val="002F3FA7"/>
    <w:rsid w:val="002F5196"/>
    <w:rsid w:val="002F5D75"/>
    <w:rsid w:val="002F5E9F"/>
    <w:rsid w:val="002F64DF"/>
    <w:rsid w:val="002F69CA"/>
    <w:rsid w:val="002F6B7B"/>
    <w:rsid w:val="002F7D32"/>
    <w:rsid w:val="003017FE"/>
    <w:rsid w:val="00302C98"/>
    <w:rsid w:val="003045CF"/>
    <w:rsid w:val="003049F5"/>
    <w:rsid w:val="00305DF5"/>
    <w:rsid w:val="003066B9"/>
    <w:rsid w:val="00306F15"/>
    <w:rsid w:val="0030729F"/>
    <w:rsid w:val="00307AAA"/>
    <w:rsid w:val="00310330"/>
    <w:rsid w:val="00310471"/>
    <w:rsid w:val="00310E43"/>
    <w:rsid w:val="0031173F"/>
    <w:rsid w:val="00312585"/>
    <w:rsid w:val="00312E15"/>
    <w:rsid w:val="00313300"/>
    <w:rsid w:val="00314073"/>
    <w:rsid w:val="00314EB8"/>
    <w:rsid w:val="00315626"/>
    <w:rsid w:val="00315E7B"/>
    <w:rsid w:val="003168EF"/>
    <w:rsid w:val="00317EF3"/>
    <w:rsid w:val="00320730"/>
    <w:rsid w:val="00320FBB"/>
    <w:rsid w:val="003214FE"/>
    <w:rsid w:val="00321707"/>
    <w:rsid w:val="00321BE9"/>
    <w:rsid w:val="00323555"/>
    <w:rsid w:val="0032363A"/>
    <w:rsid w:val="00323D7D"/>
    <w:rsid w:val="00323FF5"/>
    <w:rsid w:val="00325995"/>
    <w:rsid w:val="00326094"/>
    <w:rsid w:val="00326353"/>
    <w:rsid w:val="0032726F"/>
    <w:rsid w:val="00327383"/>
    <w:rsid w:val="003309C1"/>
    <w:rsid w:val="00330A1B"/>
    <w:rsid w:val="00330BB3"/>
    <w:rsid w:val="00332320"/>
    <w:rsid w:val="003328B7"/>
    <w:rsid w:val="003331B5"/>
    <w:rsid w:val="0033338F"/>
    <w:rsid w:val="0033393F"/>
    <w:rsid w:val="00333EB7"/>
    <w:rsid w:val="00334191"/>
    <w:rsid w:val="00334563"/>
    <w:rsid w:val="003347E3"/>
    <w:rsid w:val="00334875"/>
    <w:rsid w:val="00335BB7"/>
    <w:rsid w:val="00335D52"/>
    <w:rsid w:val="00337AB6"/>
    <w:rsid w:val="003403FC"/>
    <w:rsid w:val="00340630"/>
    <w:rsid w:val="0034078C"/>
    <w:rsid w:val="00340913"/>
    <w:rsid w:val="00340CD2"/>
    <w:rsid w:val="00341379"/>
    <w:rsid w:val="00341A8E"/>
    <w:rsid w:val="00342844"/>
    <w:rsid w:val="00342CFE"/>
    <w:rsid w:val="00343A82"/>
    <w:rsid w:val="003440B7"/>
    <w:rsid w:val="0034486B"/>
    <w:rsid w:val="00344A6A"/>
    <w:rsid w:val="0034508B"/>
    <w:rsid w:val="00345662"/>
    <w:rsid w:val="00347B7D"/>
    <w:rsid w:val="003503E8"/>
    <w:rsid w:val="00352573"/>
    <w:rsid w:val="00352F6A"/>
    <w:rsid w:val="00353782"/>
    <w:rsid w:val="0035404E"/>
    <w:rsid w:val="00354ABB"/>
    <w:rsid w:val="00357343"/>
    <w:rsid w:val="003576DA"/>
    <w:rsid w:val="00360A65"/>
    <w:rsid w:val="00360CAC"/>
    <w:rsid w:val="00361143"/>
    <w:rsid w:val="003613FA"/>
    <w:rsid w:val="003614C8"/>
    <w:rsid w:val="0036159D"/>
    <w:rsid w:val="00361690"/>
    <w:rsid w:val="00361AAB"/>
    <w:rsid w:val="00362537"/>
    <w:rsid w:val="0036283C"/>
    <w:rsid w:val="00362972"/>
    <w:rsid w:val="00362C6A"/>
    <w:rsid w:val="0036393A"/>
    <w:rsid w:val="00366FF0"/>
    <w:rsid w:val="0036759F"/>
    <w:rsid w:val="003679A4"/>
    <w:rsid w:val="0037049C"/>
    <w:rsid w:val="0037072F"/>
    <w:rsid w:val="003716D6"/>
    <w:rsid w:val="00372879"/>
    <w:rsid w:val="00372ECD"/>
    <w:rsid w:val="00373533"/>
    <w:rsid w:val="00374003"/>
    <w:rsid w:val="0037436D"/>
    <w:rsid w:val="003746FB"/>
    <w:rsid w:val="00374E18"/>
    <w:rsid w:val="00374EAE"/>
    <w:rsid w:val="00374F94"/>
    <w:rsid w:val="003754E0"/>
    <w:rsid w:val="00375864"/>
    <w:rsid w:val="0037627A"/>
    <w:rsid w:val="00376D12"/>
    <w:rsid w:val="00376D9D"/>
    <w:rsid w:val="0037725B"/>
    <w:rsid w:val="0037740C"/>
    <w:rsid w:val="00377AF7"/>
    <w:rsid w:val="0038048D"/>
    <w:rsid w:val="00380A42"/>
    <w:rsid w:val="00380F3C"/>
    <w:rsid w:val="00381123"/>
    <w:rsid w:val="003814D8"/>
    <w:rsid w:val="00381E1C"/>
    <w:rsid w:val="00382E3F"/>
    <w:rsid w:val="00384070"/>
    <w:rsid w:val="00384077"/>
    <w:rsid w:val="00385234"/>
    <w:rsid w:val="00386734"/>
    <w:rsid w:val="003868DA"/>
    <w:rsid w:val="00386912"/>
    <w:rsid w:val="00390ED8"/>
    <w:rsid w:val="00390FC2"/>
    <w:rsid w:val="003918F1"/>
    <w:rsid w:val="0039202B"/>
    <w:rsid w:val="00392110"/>
    <w:rsid w:val="0039238D"/>
    <w:rsid w:val="003928B1"/>
    <w:rsid w:val="003929CF"/>
    <w:rsid w:val="00393FD2"/>
    <w:rsid w:val="00394026"/>
    <w:rsid w:val="00395BC2"/>
    <w:rsid w:val="00395E21"/>
    <w:rsid w:val="003975C6"/>
    <w:rsid w:val="003977D7"/>
    <w:rsid w:val="003979E1"/>
    <w:rsid w:val="003A0089"/>
    <w:rsid w:val="003A0387"/>
    <w:rsid w:val="003A045D"/>
    <w:rsid w:val="003A04C1"/>
    <w:rsid w:val="003A08F0"/>
    <w:rsid w:val="003A0B4E"/>
    <w:rsid w:val="003A11F1"/>
    <w:rsid w:val="003A2661"/>
    <w:rsid w:val="003A2F3C"/>
    <w:rsid w:val="003A39D8"/>
    <w:rsid w:val="003A40A3"/>
    <w:rsid w:val="003A4559"/>
    <w:rsid w:val="003A464A"/>
    <w:rsid w:val="003A46C1"/>
    <w:rsid w:val="003A46D8"/>
    <w:rsid w:val="003A4F67"/>
    <w:rsid w:val="003A57F0"/>
    <w:rsid w:val="003A5ABB"/>
    <w:rsid w:val="003A5BA5"/>
    <w:rsid w:val="003A5D81"/>
    <w:rsid w:val="003A6747"/>
    <w:rsid w:val="003A7D90"/>
    <w:rsid w:val="003B16BA"/>
    <w:rsid w:val="003B1AC6"/>
    <w:rsid w:val="003B1D77"/>
    <w:rsid w:val="003B2601"/>
    <w:rsid w:val="003B27CE"/>
    <w:rsid w:val="003B3C7B"/>
    <w:rsid w:val="003B50C3"/>
    <w:rsid w:val="003B5123"/>
    <w:rsid w:val="003B52A1"/>
    <w:rsid w:val="003B5EAB"/>
    <w:rsid w:val="003B6588"/>
    <w:rsid w:val="003B68D1"/>
    <w:rsid w:val="003B6FB1"/>
    <w:rsid w:val="003B7819"/>
    <w:rsid w:val="003C07E9"/>
    <w:rsid w:val="003C095C"/>
    <w:rsid w:val="003C3771"/>
    <w:rsid w:val="003C5EA5"/>
    <w:rsid w:val="003C6B4A"/>
    <w:rsid w:val="003C76BF"/>
    <w:rsid w:val="003D096F"/>
    <w:rsid w:val="003D0EB2"/>
    <w:rsid w:val="003D1168"/>
    <w:rsid w:val="003D177B"/>
    <w:rsid w:val="003D1AC7"/>
    <w:rsid w:val="003D1B39"/>
    <w:rsid w:val="003D28FF"/>
    <w:rsid w:val="003D2A8B"/>
    <w:rsid w:val="003D347B"/>
    <w:rsid w:val="003D3AC1"/>
    <w:rsid w:val="003D4240"/>
    <w:rsid w:val="003D4383"/>
    <w:rsid w:val="003D5AFD"/>
    <w:rsid w:val="003D60A5"/>
    <w:rsid w:val="003D6AC0"/>
    <w:rsid w:val="003D7E30"/>
    <w:rsid w:val="003E0E84"/>
    <w:rsid w:val="003E255B"/>
    <w:rsid w:val="003E26BA"/>
    <w:rsid w:val="003E2F2A"/>
    <w:rsid w:val="003E32B0"/>
    <w:rsid w:val="003E3420"/>
    <w:rsid w:val="003E44BC"/>
    <w:rsid w:val="003E47D2"/>
    <w:rsid w:val="003E4C7C"/>
    <w:rsid w:val="003E4F1B"/>
    <w:rsid w:val="003E5A37"/>
    <w:rsid w:val="003E5B68"/>
    <w:rsid w:val="003E7791"/>
    <w:rsid w:val="003E7ACF"/>
    <w:rsid w:val="003F0E1E"/>
    <w:rsid w:val="003F2373"/>
    <w:rsid w:val="003F3332"/>
    <w:rsid w:val="003F3563"/>
    <w:rsid w:val="003F4E98"/>
    <w:rsid w:val="003F5197"/>
    <w:rsid w:val="003F55FD"/>
    <w:rsid w:val="003F5C37"/>
    <w:rsid w:val="003F7477"/>
    <w:rsid w:val="003F79A8"/>
    <w:rsid w:val="00401CF1"/>
    <w:rsid w:val="00402025"/>
    <w:rsid w:val="0040206E"/>
    <w:rsid w:val="00403669"/>
    <w:rsid w:val="0040395C"/>
    <w:rsid w:val="0040454F"/>
    <w:rsid w:val="0040510F"/>
    <w:rsid w:val="00405254"/>
    <w:rsid w:val="00406178"/>
    <w:rsid w:val="004070BE"/>
    <w:rsid w:val="004074CF"/>
    <w:rsid w:val="004108A8"/>
    <w:rsid w:val="00410D87"/>
    <w:rsid w:val="00411330"/>
    <w:rsid w:val="00411475"/>
    <w:rsid w:val="00411DDC"/>
    <w:rsid w:val="00411EE7"/>
    <w:rsid w:val="00413B17"/>
    <w:rsid w:val="004146E2"/>
    <w:rsid w:val="004153AF"/>
    <w:rsid w:val="00415620"/>
    <w:rsid w:val="004159AB"/>
    <w:rsid w:val="00415A50"/>
    <w:rsid w:val="00415C97"/>
    <w:rsid w:val="00415D1F"/>
    <w:rsid w:val="00415EB1"/>
    <w:rsid w:val="004162A0"/>
    <w:rsid w:val="004163E9"/>
    <w:rsid w:val="00416CC4"/>
    <w:rsid w:val="00416E01"/>
    <w:rsid w:val="00417960"/>
    <w:rsid w:val="00417AEF"/>
    <w:rsid w:val="00417BBB"/>
    <w:rsid w:val="004203A4"/>
    <w:rsid w:val="004219F7"/>
    <w:rsid w:val="00421B71"/>
    <w:rsid w:val="00422AFB"/>
    <w:rsid w:val="00422F2A"/>
    <w:rsid w:val="004236BB"/>
    <w:rsid w:val="00423EFE"/>
    <w:rsid w:val="00423F41"/>
    <w:rsid w:val="00425942"/>
    <w:rsid w:val="00425AC3"/>
    <w:rsid w:val="00425CA4"/>
    <w:rsid w:val="00426948"/>
    <w:rsid w:val="00426EFD"/>
    <w:rsid w:val="004270D1"/>
    <w:rsid w:val="0042782E"/>
    <w:rsid w:val="004307B2"/>
    <w:rsid w:val="004307D1"/>
    <w:rsid w:val="0043119F"/>
    <w:rsid w:val="00433900"/>
    <w:rsid w:val="004348E4"/>
    <w:rsid w:val="00435AE6"/>
    <w:rsid w:val="00435F51"/>
    <w:rsid w:val="004364DD"/>
    <w:rsid w:val="0043667C"/>
    <w:rsid w:val="00436AD9"/>
    <w:rsid w:val="00437442"/>
    <w:rsid w:val="00437905"/>
    <w:rsid w:val="00437F93"/>
    <w:rsid w:val="004418E1"/>
    <w:rsid w:val="0044277D"/>
    <w:rsid w:val="00442877"/>
    <w:rsid w:val="00443B10"/>
    <w:rsid w:val="00444485"/>
    <w:rsid w:val="00444710"/>
    <w:rsid w:val="00444776"/>
    <w:rsid w:val="00444E62"/>
    <w:rsid w:val="00445201"/>
    <w:rsid w:val="00445E0D"/>
    <w:rsid w:val="004506B8"/>
    <w:rsid w:val="0045074A"/>
    <w:rsid w:val="00450D0B"/>
    <w:rsid w:val="0045145D"/>
    <w:rsid w:val="00452DB7"/>
    <w:rsid w:val="00453179"/>
    <w:rsid w:val="0045328C"/>
    <w:rsid w:val="00453F59"/>
    <w:rsid w:val="00454B26"/>
    <w:rsid w:val="00455FA1"/>
    <w:rsid w:val="0045659D"/>
    <w:rsid w:val="004567A6"/>
    <w:rsid w:val="0045740A"/>
    <w:rsid w:val="004575C2"/>
    <w:rsid w:val="004579D1"/>
    <w:rsid w:val="004610A2"/>
    <w:rsid w:val="004611CE"/>
    <w:rsid w:val="00462676"/>
    <w:rsid w:val="004634BE"/>
    <w:rsid w:val="004634DE"/>
    <w:rsid w:val="00464173"/>
    <w:rsid w:val="00464539"/>
    <w:rsid w:val="0046535F"/>
    <w:rsid w:val="00465E92"/>
    <w:rsid w:val="00466221"/>
    <w:rsid w:val="004667F4"/>
    <w:rsid w:val="00467911"/>
    <w:rsid w:val="00470791"/>
    <w:rsid w:val="00470EB6"/>
    <w:rsid w:val="00471542"/>
    <w:rsid w:val="00472F8D"/>
    <w:rsid w:val="004734D3"/>
    <w:rsid w:val="00474752"/>
    <w:rsid w:val="00474CF3"/>
    <w:rsid w:val="00475036"/>
    <w:rsid w:val="0047520A"/>
    <w:rsid w:val="00477387"/>
    <w:rsid w:val="00477754"/>
    <w:rsid w:val="0047790F"/>
    <w:rsid w:val="00477B3C"/>
    <w:rsid w:val="00477D39"/>
    <w:rsid w:val="00480323"/>
    <w:rsid w:val="004815D3"/>
    <w:rsid w:val="00482324"/>
    <w:rsid w:val="0048237A"/>
    <w:rsid w:val="00484125"/>
    <w:rsid w:val="004844F3"/>
    <w:rsid w:val="00485201"/>
    <w:rsid w:val="00485AC4"/>
    <w:rsid w:val="00486154"/>
    <w:rsid w:val="004862E0"/>
    <w:rsid w:val="00487087"/>
    <w:rsid w:val="0049000A"/>
    <w:rsid w:val="0049047A"/>
    <w:rsid w:val="004906DA"/>
    <w:rsid w:val="00491453"/>
    <w:rsid w:val="00491B91"/>
    <w:rsid w:val="00491DB6"/>
    <w:rsid w:val="00492C87"/>
    <w:rsid w:val="004933BF"/>
    <w:rsid w:val="004936F6"/>
    <w:rsid w:val="00495746"/>
    <w:rsid w:val="004958FA"/>
    <w:rsid w:val="00496D1A"/>
    <w:rsid w:val="00497F69"/>
    <w:rsid w:val="004A217D"/>
    <w:rsid w:val="004A2292"/>
    <w:rsid w:val="004A22BD"/>
    <w:rsid w:val="004A28BD"/>
    <w:rsid w:val="004A2B8A"/>
    <w:rsid w:val="004A2F10"/>
    <w:rsid w:val="004A3798"/>
    <w:rsid w:val="004A3D06"/>
    <w:rsid w:val="004A43B0"/>
    <w:rsid w:val="004A5A96"/>
    <w:rsid w:val="004A5EC2"/>
    <w:rsid w:val="004A5FB1"/>
    <w:rsid w:val="004A77AB"/>
    <w:rsid w:val="004A7B90"/>
    <w:rsid w:val="004B0494"/>
    <w:rsid w:val="004B087A"/>
    <w:rsid w:val="004B0A93"/>
    <w:rsid w:val="004B12A1"/>
    <w:rsid w:val="004B13B7"/>
    <w:rsid w:val="004B24F9"/>
    <w:rsid w:val="004B3324"/>
    <w:rsid w:val="004B43FE"/>
    <w:rsid w:val="004B525F"/>
    <w:rsid w:val="004B589B"/>
    <w:rsid w:val="004B59FE"/>
    <w:rsid w:val="004B5AF0"/>
    <w:rsid w:val="004B5EE2"/>
    <w:rsid w:val="004B5EFB"/>
    <w:rsid w:val="004B6DB8"/>
    <w:rsid w:val="004B716A"/>
    <w:rsid w:val="004B7402"/>
    <w:rsid w:val="004B76C9"/>
    <w:rsid w:val="004B7FA9"/>
    <w:rsid w:val="004C0616"/>
    <w:rsid w:val="004C0995"/>
    <w:rsid w:val="004C0F78"/>
    <w:rsid w:val="004C1D77"/>
    <w:rsid w:val="004C24F8"/>
    <w:rsid w:val="004C2857"/>
    <w:rsid w:val="004C29B4"/>
    <w:rsid w:val="004C436A"/>
    <w:rsid w:val="004C50BB"/>
    <w:rsid w:val="004C60AE"/>
    <w:rsid w:val="004C624F"/>
    <w:rsid w:val="004C668B"/>
    <w:rsid w:val="004C6916"/>
    <w:rsid w:val="004C72B8"/>
    <w:rsid w:val="004C7563"/>
    <w:rsid w:val="004D2A2B"/>
    <w:rsid w:val="004D2FC3"/>
    <w:rsid w:val="004D309A"/>
    <w:rsid w:val="004D31CE"/>
    <w:rsid w:val="004D3AF9"/>
    <w:rsid w:val="004D6097"/>
    <w:rsid w:val="004D69AF"/>
    <w:rsid w:val="004E047E"/>
    <w:rsid w:val="004E0DF4"/>
    <w:rsid w:val="004E15A1"/>
    <w:rsid w:val="004E1DB7"/>
    <w:rsid w:val="004E1E1C"/>
    <w:rsid w:val="004E30FC"/>
    <w:rsid w:val="004E42AD"/>
    <w:rsid w:val="004E44E9"/>
    <w:rsid w:val="004E4FAF"/>
    <w:rsid w:val="004E535B"/>
    <w:rsid w:val="004E61F7"/>
    <w:rsid w:val="004E6C4D"/>
    <w:rsid w:val="004F132B"/>
    <w:rsid w:val="004F1689"/>
    <w:rsid w:val="004F1B02"/>
    <w:rsid w:val="004F2AA2"/>
    <w:rsid w:val="004F38AF"/>
    <w:rsid w:val="004F3DE4"/>
    <w:rsid w:val="004F4E9C"/>
    <w:rsid w:val="004F5208"/>
    <w:rsid w:val="004F73BE"/>
    <w:rsid w:val="004F7F45"/>
    <w:rsid w:val="0050059E"/>
    <w:rsid w:val="005007AD"/>
    <w:rsid w:val="00501ABB"/>
    <w:rsid w:val="00502C11"/>
    <w:rsid w:val="005038C2"/>
    <w:rsid w:val="00503A31"/>
    <w:rsid w:val="00503B80"/>
    <w:rsid w:val="0050412C"/>
    <w:rsid w:val="00504360"/>
    <w:rsid w:val="0050743B"/>
    <w:rsid w:val="00507738"/>
    <w:rsid w:val="005079E7"/>
    <w:rsid w:val="005105AD"/>
    <w:rsid w:val="00510B0B"/>
    <w:rsid w:val="00511ABE"/>
    <w:rsid w:val="005123DA"/>
    <w:rsid w:val="00513D05"/>
    <w:rsid w:val="0051483C"/>
    <w:rsid w:val="005148FC"/>
    <w:rsid w:val="005161D2"/>
    <w:rsid w:val="00516A23"/>
    <w:rsid w:val="00516BA0"/>
    <w:rsid w:val="005200B4"/>
    <w:rsid w:val="0052071B"/>
    <w:rsid w:val="005210F9"/>
    <w:rsid w:val="0052140D"/>
    <w:rsid w:val="00521CF6"/>
    <w:rsid w:val="00522523"/>
    <w:rsid w:val="00522829"/>
    <w:rsid w:val="00524365"/>
    <w:rsid w:val="0052725C"/>
    <w:rsid w:val="0053003E"/>
    <w:rsid w:val="0053031F"/>
    <w:rsid w:val="0053119E"/>
    <w:rsid w:val="0053172A"/>
    <w:rsid w:val="00532B41"/>
    <w:rsid w:val="00534807"/>
    <w:rsid w:val="0053511F"/>
    <w:rsid w:val="00535900"/>
    <w:rsid w:val="005359D2"/>
    <w:rsid w:val="005368E1"/>
    <w:rsid w:val="00537419"/>
    <w:rsid w:val="00537A6A"/>
    <w:rsid w:val="005404F7"/>
    <w:rsid w:val="005418F6"/>
    <w:rsid w:val="0054218D"/>
    <w:rsid w:val="005424E1"/>
    <w:rsid w:val="00542B2D"/>
    <w:rsid w:val="005435E1"/>
    <w:rsid w:val="005440A2"/>
    <w:rsid w:val="0054450B"/>
    <w:rsid w:val="0054497A"/>
    <w:rsid w:val="00544C8F"/>
    <w:rsid w:val="00545401"/>
    <w:rsid w:val="005454D9"/>
    <w:rsid w:val="00545B78"/>
    <w:rsid w:val="00546097"/>
    <w:rsid w:val="005467F8"/>
    <w:rsid w:val="005468C3"/>
    <w:rsid w:val="00546AB7"/>
    <w:rsid w:val="00547477"/>
    <w:rsid w:val="005474B5"/>
    <w:rsid w:val="0055059A"/>
    <w:rsid w:val="00550C6F"/>
    <w:rsid w:val="00550E28"/>
    <w:rsid w:val="0055174B"/>
    <w:rsid w:val="005521A9"/>
    <w:rsid w:val="005532A6"/>
    <w:rsid w:val="005533E6"/>
    <w:rsid w:val="00554695"/>
    <w:rsid w:val="00554ABA"/>
    <w:rsid w:val="00554E33"/>
    <w:rsid w:val="0055532A"/>
    <w:rsid w:val="00555BC6"/>
    <w:rsid w:val="00555C1E"/>
    <w:rsid w:val="00560230"/>
    <w:rsid w:val="005636EB"/>
    <w:rsid w:val="005641A8"/>
    <w:rsid w:val="005659D9"/>
    <w:rsid w:val="00566054"/>
    <w:rsid w:val="005665F5"/>
    <w:rsid w:val="00566E17"/>
    <w:rsid w:val="005671BD"/>
    <w:rsid w:val="00567580"/>
    <w:rsid w:val="00567682"/>
    <w:rsid w:val="005676AE"/>
    <w:rsid w:val="00570180"/>
    <w:rsid w:val="00570D7C"/>
    <w:rsid w:val="00571E6E"/>
    <w:rsid w:val="00573ED3"/>
    <w:rsid w:val="00574908"/>
    <w:rsid w:val="0057559C"/>
    <w:rsid w:val="005767CC"/>
    <w:rsid w:val="00576DC1"/>
    <w:rsid w:val="00577284"/>
    <w:rsid w:val="005779CD"/>
    <w:rsid w:val="00577D03"/>
    <w:rsid w:val="00577D48"/>
    <w:rsid w:val="00577F8A"/>
    <w:rsid w:val="00581203"/>
    <w:rsid w:val="00581905"/>
    <w:rsid w:val="0058245F"/>
    <w:rsid w:val="0058330D"/>
    <w:rsid w:val="00583B1D"/>
    <w:rsid w:val="00584377"/>
    <w:rsid w:val="005849B5"/>
    <w:rsid w:val="005868E3"/>
    <w:rsid w:val="00586E31"/>
    <w:rsid w:val="0058724A"/>
    <w:rsid w:val="00587F62"/>
    <w:rsid w:val="0059127D"/>
    <w:rsid w:val="0059140C"/>
    <w:rsid w:val="005916C4"/>
    <w:rsid w:val="00593501"/>
    <w:rsid w:val="00593612"/>
    <w:rsid w:val="00593754"/>
    <w:rsid w:val="00593816"/>
    <w:rsid w:val="00593877"/>
    <w:rsid w:val="005938A9"/>
    <w:rsid w:val="00593BF4"/>
    <w:rsid w:val="00593D5B"/>
    <w:rsid w:val="00593E67"/>
    <w:rsid w:val="0059508E"/>
    <w:rsid w:val="00595636"/>
    <w:rsid w:val="005956E0"/>
    <w:rsid w:val="005962D7"/>
    <w:rsid w:val="00596E5C"/>
    <w:rsid w:val="005A00FD"/>
    <w:rsid w:val="005A017B"/>
    <w:rsid w:val="005A020E"/>
    <w:rsid w:val="005A18FF"/>
    <w:rsid w:val="005A1C83"/>
    <w:rsid w:val="005A2A61"/>
    <w:rsid w:val="005A2E5E"/>
    <w:rsid w:val="005A2F16"/>
    <w:rsid w:val="005A48BD"/>
    <w:rsid w:val="005A5FF1"/>
    <w:rsid w:val="005A6072"/>
    <w:rsid w:val="005A63D4"/>
    <w:rsid w:val="005A6AB9"/>
    <w:rsid w:val="005A6CB3"/>
    <w:rsid w:val="005A7235"/>
    <w:rsid w:val="005A7913"/>
    <w:rsid w:val="005A7A2B"/>
    <w:rsid w:val="005A7F68"/>
    <w:rsid w:val="005B299B"/>
    <w:rsid w:val="005B2FAE"/>
    <w:rsid w:val="005B5BA4"/>
    <w:rsid w:val="005B7455"/>
    <w:rsid w:val="005B78FF"/>
    <w:rsid w:val="005C039F"/>
    <w:rsid w:val="005C1645"/>
    <w:rsid w:val="005C2454"/>
    <w:rsid w:val="005C2B4D"/>
    <w:rsid w:val="005C2C0D"/>
    <w:rsid w:val="005C2DEE"/>
    <w:rsid w:val="005C3077"/>
    <w:rsid w:val="005C4114"/>
    <w:rsid w:val="005C4635"/>
    <w:rsid w:val="005C46B7"/>
    <w:rsid w:val="005C46BB"/>
    <w:rsid w:val="005C5C9E"/>
    <w:rsid w:val="005C5EC8"/>
    <w:rsid w:val="005C7247"/>
    <w:rsid w:val="005C78C9"/>
    <w:rsid w:val="005D0546"/>
    <w:rsid w:val="005D063F"/>
    <w:rsid w:val="005D0827"/>
    <w:rsid w:val="005D09DB"/>
    <w:rsid w:val="005D1A37"/>
    <w:rsid w:val="005D21F4"/>
    <w:rsid w:val="005D22B8"/>
    <w:rsid w:val="005D4462"/>
    <w:rsid w:val="005D53A6"/>
    <w:rsid w:val="005D61D0"/>
    <w:rsid w:val="005D65CE"/>
    <w:rsid w:val="005D6613"/>
    <w:rsid w:val="005E1B31"/>
    <w:rsid w:val="005E30BE"/>
    <w:rsid w:val="005E31A2"/>
    <w:rsid w:val="005E3A7E"/>
    <w:rsid w:val="005E404B"/>
    <w:rsid w:val="005E5580"/>
    <w:rsid w:val="005E636D"/>
    <w:rsid w:val="005E6727"/>
    <w:rsid w:val="005E75EC"/>
    <w:rsid w:val="005E76AC"/>
    <w:rsid w:val="005E7995"/>
    <w:rsid w:val="005F009A"/>
    <w:rsid w:val="005F048B"/>
    <w:rsid w:val="005F0C33"/>
    <w:rsid w:val="005F1392"/>
    <w:rsid w:val="005F1442"/>
    <w:rsid w:val="005F2167"/>
    <w:rsid w:val="005F2974"/>
    <w:rsid w:val="005F462E"/>
    <w:rsid w:val="005F569C"/>
    <w:rsid w:val="005F5A7D"/>
    <w:rsid w:val="005F5FC2"/>
    <w:rsid w:val="005F6838"/>
    <w:rsid w:val="005F7BB3"/>
    <w:rsid w:val="005F7CD8"/>
    <w:rsid w:val="0060377A"/>
    <w:rsid w:val="00603BD3"/>
    <w:rsid w:val="00604529"/>
    <w:rsid w:val="006049F0"/>
    <w:rsid w:val="00604DB4"/>
    <w:rsid w:val="00605358"/>
    <w:rsid w:val="006063EC"/>
    <w:rsid w:val="00606471"/>
    <w:rsid w:val="0060669D"/>
    <w:rsid w:val="0061079D"/>
    <w:rsid w:val="00610E30"/>
    <w:rsid w:val="0061308B"/>
    <w:rsid w:val="006131F0"/>
    <w:rsid w:val="00613B5D"/>
    <w:rsid w:val="00614400"/>
    <w:rsid w:val="00614637"/>
    <w:rsid w:val="0061464D"/>
    <w:rsid w:val="00614D73"/>
    <w:rsid w:val="006150E8"/>
    <w:rsid w:val="0061578A"/>
    <w:rsid w:val="006169E0"/>
    <w:rsid w:val="00617587"/>
    <w:rsid w:val="006223A0"/>
    <w:rsid w:val="006224BD"/>
    <w:rsid w:val="00623275"/>
    <w:rsid w:val="00623E9C"/>
    <w:rsid w:val="006240FC"/>
    <w:rsid w:val="006241E0"/>
    <w:rsid w:val="006242B4"/>
    <w:rsid w:val="00625093"/>
    <w:rsid w:val="00625489"/>
    <w:rsid w:val="006254BA"/>
    <w:rsid w:val="006262CC"/>
    <w:rsid w:val="00626396"/>
    <w:rsid w:val="00626AF9"/>
    <w:rsid w:val="00630061"/>
    <w:rsid w:val="00630AD2"/>
    <w:rsid w:val="0063104E"/>
    <w:rsid w:val="00631794"/>
    <w:rsid w:val="006323C2"/>
    <w:rsid w:val="00633003"/>
    <w:rsid w:val="00633D58"/>
    <w:rsid w:val="00634BD5"/>
    <w:rsid w:val="0063504B"/>
    <w:rsid w:val="006351BB"/>
    <w:rsid w:val="00635670"/>
    <w:rsid w:val="00636AE8"/>
    <w:rsid w:val="00637FF8"/>
    <w:rsid w:val="0064252C"/>
    <w:rsid w:val="00642930"/>
    <w:rsid w:val="00643293"/>
    <w:rsid w:val="00643800"/>
    <w:rsid w:val="006453AD"/>
    <w:rsid w:val="006454AE"/>
    <w:rsid w:val="0064655E"/>
    <w:rsid w:val="00647FD5"/>
    <w:rsid w:val="006500F5"/>
    <w:rsid w:val="00650161"/>
    <w:rsid w:val="00650F4C"/>
    <w:rsid w:val="00651193"/>
    <w:rsid w:val="0065233C"/>
    <w:rsid w:val="006531AA"/>
    <w:rsid w:val="00653285"/>
    <w:rsid w:val="0065386D"/>
    <w:rsid w:val="00654B9D"/>
    <w:rsid w:val="0065565B"/>
    <w:rsid w:val="00656B58"/>
    <w:rsid w:val="00657F14"/>
    <w:rsid w:val="0066036E"/>
    <w:rsid w:val="0066064E"/>
    <w:rsid w:val="006617D2"/>
    <w:rsid w:val="00661F62"/>
    <w:rsid w:val="00662A51"/>
    <w:rsid w:val="00664056"/>
    <w:rsid w:val="00664F66"/>
    <w:rsid w:val="00665E57"/>
    <w:rsid w:val="00665E92"/>
    <w:rsid w:val="0066669E"/>
    <w:rsid w:val="006671A2"/>
    <w:rsid w:val="00667300"/>
    <w:rsid w:val="0067042B"/>
    <w:rsid w:val="006705A7"/>
    <w:rsid w:val="00670D12"/>
    <w:rsid w:val="00671D3D"/>
    <w:rsid w:val="00673652"/>
    <w:rsid w:val="00674DD6"/>
    <w:rsid w:val="0067512D"/>
    <w:rsid w:val="00675309"/>
    <w:rsid w:val="00675A76"/>
    <w:rsid w:val="006767D2"/>
    <w:rsid w:val="00676F0F"/>
    <w:rsid w:val="00677099"/>
    <w:rsid w:val="006776D9"/>
    <w:rsid w:val="006779F3"/>
    <w:rsid w:val="0068029C"/>
    <w:rsid w:val="00680ADE"/>
    <w:rsid w:val="00680E4D"/>
    <w:rsid w:val="006817FA"/>
    <w:rsid w:val="00681ACC"/>
    <w:rsid w:val="00681CCE"/>
    <w:rsid w:val="0068346F"/>
    <w:rsid w:val="0068418A"/>
    <w:rsid w:val="006853F0"/>
    <w:rsid w:val="0068637C"/>
    <w:rsid w:val="0069065E"/>
    <w:rsid w:val="00690DC9"/>
    <w:rsid w:val="00690F35"/>
    <w:rsid w:val="00690F7A"/>
    <w:rsid w:val="00691046"/>
    <w:rsid w:val="00691884"/>
    <w:rsid w:val="00692337"/>
    <w:rsid w:val="006943F1"/>
    <w:rsid w:val="0069482B"/>
    <w:rsid w:val="006950FC"/>
    <w:rsid w:val="00696727"/>
    <w:rsid w:val="00696B9C"/>
    <w:rsid w:val="00696DA1"/>
    <w:rsid w:val="00696E8A"/>
    <w:rsid w:val="006977BD"/>
    <w:rsid w:val="00697E7A"/>
    <w:rsid w:val="006A03F8"/>
    <w:rsid w:val="006A06BB"/>
    <w:rsid w:val="006A14FC"/>
    <w:rsid w:val="006A1A80"/>
    <w:rsid w:val="006A1AEA"/>
    <w:rsid w:val="006A2953"/>
    <w:rsid w:val="006A47F5"/>
    <w:rsid w:val="006A48A7"/>
    <w:rsid w:val="006A6178"/>
    <w:rsid w:val="006B0E5F"/>
    <w:rsid w:val="006B1FB0"/>
    <w:rsid w:val="006B27A9"/>
    <w:rsid w:val="006B2E1E"/>
    <w:rsid w:val="006B38D5"/>
    <w:rsid w:val="006B39A5"/>
    <w:rsid w:val="006B46CD"/>
    <w:rsid w:val="006B4A67"/>
    <w:rsid w:val="006B5405"/>
    <w:rsid w:val="006B5A2B"/>
    <w:rsid w:val="006B5A4E"/>
    <w:rsid w:val="006B65EE"/>
    <w:rsid w:val="006B6B6A"/>
    <w:rsid w:val="006B7849"/>
    <w:rsid w:val="006B79C3"/>
    <w:rsid w:val="006B7A3F"/>
    <w:rsid w:val="006B7BF2"/>
    <w:rsid w:val="006B7E81"/>
    <w:rsid w:val="006C06FE"/>
    <w:rsid w:val="006C0887"/>
    <w:rsid w:val="006C13BD"/>
    <w:rsid w:val="006C2E0B"/>
    <w:rsid w:val="006C2F17"/>
    <w:rsid w:val="006C37A6"/>
    <w:rsid w:val="006C3FE3"/>
    <w:rsid w:val="006C45B6"/>
    <w:rsid w:val="006C49A3"/>
    <w:rsid w:val="006C6E07"/>
    <w:rsid w:val="006C6F11"/>
    <w:rsid w:val="006C7DE7"/>
    <w:rsid w:val="006D04FD"/>
    <w:rsid w:val="006D0E5A"/>
    <w:rsid w:val="006D265C"/>
    <w:rsid w:val="006D32F9"/>
    <w:rsid w:val="006D3854"/>
    <w:rsid w:val="006D3B13"/>
    <w:rsid w:val="006D3F32"/>
    <w:rsid w:val="006D3F53"/>
    <w:rsid w:val="006D4749"/>
    <w:rsid w:val="006D48E0"/>
    <w:rsid w:val="006D49A5"/>
    <w:rsid w:val="006D4DD7"/>
    <w:rsid w:val="006D5165"/>
    <w:rsid w:val="006D533C"/>
    <w:rsid w:val="006D6034"/>
    <w:rsid w:val="006D646D"/>
    <w:rsid w:val="006D665C"/>
    <w:rsid w:val="006D69D8"/>
    <w:rsid w:val="006D7408"/>
    <w:rsid w:val="006E0C43"/>
    <w:rsid w:val="006E11DD"/>
    <w:rsid w:val="006E1B9F"/>
    <w:rsid w:val="006E24BF"/>
    <w:rsid w:val="006E2ACF"/>
    <w:rsid w:val="006E2C5A"/>
    <w:rsid w:val="006E2F30"/>
    <w:rsid w:val="006E3252"/>
    <w:rsid w:val="006E336A"/>
    <w:rsid w:val="006E3402"/>
    <w:rsid w:val="006E3421"/>
    <w:rsid w:val="006E3B51"/>
    <w:rsid w:val="006E4ADC"/>
    <w:rsid w:val="006E5B4C"/>
    <w:rsid w:val="006E5FEC"/>
    <w:rsid w:val="006E613E"/>
    <w:rsid w:val="006E7DB5"/>
    <w:rsid w:val="006F032D"/>
    <w:rsid w:val="006F047F"/>
    <w:rsid w:val="006F04E0"/>
    <w:rsid w:val="006F08AB"/>
    <w:rsid w:val="006F0F19"/>
    <w:rsid w:val="006F0FC5"/>
    <w:rsid w:val="006F19AC"/>
    <w:rsid w:val="006F20B5"/>
    <w:rsid w:val="006F2497"/>
    <w:rsid w:val="006F3135"/>
    <w:rsid w:val="006F3861"/>
    <w:rsid w:val="006F3A8F"/>
    <w:rsid w:val="006F3B23"/>
    <w:rsid w:val="006F3C27"/>
    <w:rsid w:val="006F40F8"/>
    <w:rsid w:val="006F49D7"/>
    <w:rsid w:val="006F5233"/>
    <w:rsid w:val="006F5EC0"/>
    <w:rsid w:val="006F69E4"/>
    <w:rsid w:val="006F7B1E"/>
    <w:rsid w:val="00700DF5"/>
    <w:rsid w:val="007029C6"/>
    <w:rsid w:val="00702ED7"/>
    <w:rsid w:val="007037D2"/>
    <w:rsid w:val="00704AC0"/>
    <w:rsid w:val="00705C8A"/>
    <w:rsid w:val="007068A7"/>
    <w:rsid w:val="007075ED"/>
    <w:rsid w:val="00711C0F"/>
    <w:rsid w:val="00712242"/>
    <w:rsid w:val="00712B64"/>
    <w:rsid w:val="00716117"/>
    <w:rsid w:val="00717404"/>
    <w:rsid w:val="007174A7"/>
    <w:rsid w:val="0071776A"/>
    <w:rsid w:val="007178E8"/>
    <w:rsid w:val="007206EF"/>
    <w:rsid w:val="007207C1"/>
    <w:rsid w:val="0072192A"/>
    <w:rsid w:val="00722595"/>
    <w:rsid w:val="00723EED"/>
    <w:rsid w:val="00723FE3"/>
    <w:rsid w:val="00724CA9"/>
    <w:rsid w:val="007253A1"/>
    <w:rsid w:val="00725AE1"/>
    <w:rsid w:val="00726D5E"/>
    <w:rsid w:val="007270DF"/>
    <w:rsid w:val="0072764D"/>
    <w:rsid w:val="00730672"/>
    <w:rsid w:val="00730990"/>
    <w:rsid w:val="00730B8F"/>
    <w:rsid w:val="007312A1"/>
    <w:rsid w:val="007322B9"/>
    <w:rsid w:val="00732D20"/>
    <w:rsid w:val="00732F1E"/>
    <w:rsid w:val="007330CD"/>
    <w:rsid w:val="00733136"/>
    <w:rsid w:val="0073357E"/>
    <w:rsid w:val="00733742"/>
    <w:rsid w:val="00735279"/>
    <w:rsid w:val="00736B56"/>
    <w:rsid w:val="007376DC"/>
    <w:rsid w:val="0074133E"/>
    <w:rsid w:val="00743456"/>
    <w:rsid w:val="007448BF"/>
    <w:rsid w:val="00746102"/>
    <w:rsid w:val="00746A06"/>
    <w:rsid w:val="00746E45"/>
    <w:rsid w:val="00746FFB"/>
    <w:rsid w:val="00750D3B"/>
    <w:rsid w:val="00750FCD"/>
    <w:rsid w:val="007526D8"/>
    <w:rsid w:val="00753238"/>
    <w:rsid w:val="00753380"/>
    <w:rsid w:val="0075376E"/>
    <w:rsid w:val="0075465F"/>
    <w:rsid w:val="007547EC"/>
    <w:rsid w:val="007549C4"/>
    <w:rsid w:val="0075502E"/>
    <w:rsid w:val="0075627F"/>
    <w:rsid w:val="0075668B"/>
    <w:rsid w:val="0075678D"/>
    <w:rsid w:val="007572CA"/>
    <w:rsid w:val="007574CD"/>
    <w:rsid w:val="00761437"/>
    <w:rsid w:val="00762258"/>
    <w:rsid w:val="00762922"/>
    <w:rsid w:val="00763019"/>
    <w:rsid w:val="007633DF"/>
    <w:rsid w:val="00763B72"/>
    <w:rsid w:val="00763F00"/>
    <w:rsid w:val="00765A00"/>
    <w:rsid w:val="00765DF4"/>
    <w:rsid w:val="00765F9B"/>
    <w:rsid w:val="00767372"/>
    <w:rsid w:val="00767AF9"/>
    <w:rsid w:val="00770B82"/>
    <w:rsid w:val="00770EB7"/>
    <w:rsid w:val="00771F4C"/>
    <w:rsid w:val="007720DC"/>
    <w:rsid w:val="007729F5"/>
    <w:rsid w:val="00773317"/>
    <w:rsid w:val="0077369F"/>
    <w:rsid w:val="007762E9"/>
    <w:rsid w:val="0077684D"/>
    <w:rsid w:val="00776989"/>
    <w:rsid w:val="007769D0"/>
    <w:rsid w:val="00776C98"/>
    <w:rsid w:val="00776E20"/>
    <w:rsid w:val="007778CE"/>
    <w:rsid w:val="00777B63"/>
    <w:rsid w:val="007804CD"/>
    <w:rsid w:val="00781A98"/>
    <w:rsid w:val="00781B4F"/>
    <w:rsid w:val="00781E10"/>
    <w:rsid w:val="00782138"/>
    <w:rsid w:val="007848D1"/>
    <w:rsid w:val="00785115"/>
    <w:rsid w:val="00785CC0"/>
    <w:rsid w:val="00786439"/>
    <w:rsid w:val="00790580"/>
    <w:rsid w:val="00790AA4"/>
    <w:rsid w:val="007917F4"/>
    <w:rsid w:val="0079322C"/>
    <w:rsid w:val="00793320"/>
    <w:rsid w:val="0079407B"/>
    <w:rsid w:val="007950DF"/>
    <w:rsid w:val="00795BAE"/>
    <w:rsid w:val="00797033"/>
    <w:rsid w:val="007975B4"/>
    <w:rsid w:val="007A134E"/>
    <w:rsid w:val="007A3490"/>
    <w:rsid w:val="007A407B"/>
    <w:rsid w:val="007A4366"/>
    <w:rsid w:val="007A49D0"/>
    <w:rsid w:val="007A5E1C"/>
    <w:rsid w:val="007A6CAC"/>
    <w:rsid w:val="007B0BF3"/>
    <w:rsid w:val="007B0D3E"/>
    <w:rsid w:val="007B1281"/>
    <w:rsid w:val="007B131D"/>
    <w:rsid w:val="007B1780"/>
    <w:rsid w:val="007B1DB8"/>
    <w:rsid w:val="007B1F40"/>
    <w:rsid w:val="007B2AD7"/>
    <w:rsid w:val="007B4202"/>
    <w:rsid w:val="007B5547"/>
    <w:rsid w:val="007B60B9"/>
    <w:rsid w:val="007B6798"/>
    <w:rsid w:val="007C0871"/>
    <w:rsid w:val="007C0FCC"/>
    <w:rsid w:val="007C1910"/>
    <w:rsid w:val="007C1DEF"/>
    <w:rsid w:val="007C1FA4"/>
    <w:rsid w:val="007C52E6"/>
    <w:rsid w:val="007C561C"/>
    <w:rsid w:val="007C5A1C"/>
    <w:rsid w:val="007C63C5"/>
    <w:rsid w:val="007C6EB1"/>
    <w:rsid w:val="007D1308"/>
    <w:rsid w:val="007D1C5A"/>
    <w:rsid w:val="007D343E"/>
    <w:rsid w:val="007D4CF0"/>
    <w:rsid w:val="007D520D"/>
    <w:rsid w:val="007D56FE"/>
    <w:rsid w:val="007D578E"/>
    <w:rsid w:val="007D681B"/>
    <w:rsid w:val="007D74E0"/>
    <w:rsid w:val="007D7536"/>
    <w:rsid w:val="007D779F"/>
    <w:rsid w:val="007D7958"/>
    <w:rsid w:val="007E019F"/>
    <w:rsid w:val="007E0488"/>
    <w:rsid w:val="007E1604"/>
    <w:rsid w:val="007E170D"/>
    <w:rsid w:val="007E1FA9"/>
    <w:rsid w:val="007E2122"/>
    <w:rsid w:val="007E48ED"/>
    <w:rsid w:val="007E4A5C"/>
    <w:rsid w:val="007E4ADC"/>
    <w:rsid w:val="007E4E72"/>
    <w:rsid w:val="007E4FC7"/>
    <w:rsid w:val="007E5BBB"/>
    <w:rsid w:val="007E6909"/>
    <w:rsid w:val="007F1952"/>
    <w:rsid w:val="007F1F16"/>
    <w:rsid w:val="007F2C2B"/>
    <w:rsid w:val="007F2C60"/>
    <w:rsid w:val="007F3BE4"/>
    <w:rsid w:val="007F4C09"/>
    <w:rsid w:val="007F51DC"/>
    <w:rsid w:val="007F55A0"/>
    <w:rsid w:val="007F72C3"/>
    <w:rsid w:val="007F7EC5"/>
    <w:rsid w:val="0080177D"/>
    <w:rsid w:val="00802EF5"/>
    <w:rsid w:val="008034BE"/>
    <w:rsid w:val="00805530"/>
    <w:rsid w:val="00806456"/>
    <w:rsid w:val="00806A2D"/>
    <w:rsid w:val="00806AE3"/>
    <w:rsid w:val="008073EA"/>
    <w:rsid w:val="00807F0C"/>
    <w:rsid w:val="00810E0B"/>
    <w:rsid w:val="00810E9A"/>
    <w:rsid w:val="00813ABC"/>
    <w:rsid w:val="0081406F"/>
    <w:rsid w:val="00814F91"/>
    <w:rsid w:val="0081521D"/>
    <w:rsid w:val="00816A2B"/>
    <w:rsid w:val="00816F0F"/>
    <w:rsid w:val="008177B5"/>
    <w:rsid w:val="0082503A"/>
    <w:rsid w:val="00833034"/>
    <w:rsid w:val="00834188"/>
    <w:rsid w:val="00834580"/>
    <w:rsid w:val="00835B86"/>
    <w:rsid w:val="00835D32"/>
    <w:rsid w:val="008363CF"/>
    <w:rsid w:val="008366C7"/>
    <w:rsid w:val="0083762A"/>
    <w:rsid w:val="008403B9"/>
    <w:rsid w:val="00840522"/>
    <w:rsid w:val="00841646"/>
    <w:rsid w:val="00841E1C"/>
    <w:rsid w:val="008428D4"/>
    <w:rsid w:val="00842F18"/>
    <w:rsid w:val="008439DE"/>
    <w:rsid w:val="008447BF"/>
    <w:rsid w:val="00844C9D"/>
    <w:rsid w:val="008459AC"/>
    <w:rsid w:val="0084725F"/>
    <w:rsid w:val="00847963"/>
    <w:rsid w:val="00847A1A"/>
    <w:rsid w:val="008522FF"/>
    <w:rsid w:val="0085239C"/>
    <w:rsid w:val="008525C2"/>
    <w:rsid w:val="00852B61"/>
    <w:rsid w:val="00852BF4"/>
    <w:rsid w:val="0085417E"/>
    <w:rsid w:val="00854401"/>
    <w:rsid w:val="00855C8F"/>
    <w:rsid w:val="00857550"/>
    <w:rsid w:val="0086174E"/>
    <w:rsid w:val="00861E5E"/>
    <w:rsid w:val="00864599"/>
    <w:rsid w:val="00864E4C"/>
    <w:rsid w:val="00864E98"/>
    <w:rsid w:val="00864FBB"/>
    <w:rsid w:val="008669D6"/>
    <w:rsid w:val="00867B21"/>
    <w:rsid w:val="00867CF0"/>
    <w:rsid w:val="00870497"/>
    <w:rsid w:val="0087185C"/>
    <w:rsid w:val="00871D67"/>
    <w:rsid w:val="00873627"/>
    <w:rsid w:val="00873D6E"/>
    <w:rsid w:val="0087440C"/>
    <w:rsid w:val="00874692"/>
    <w:rsid w:val="008746BB"/>
    <w:rsid w:val="00876548"/>
    <w:rsid w:val="00876D23"/>
    <w:rsid w:val="00876FAC"/>
    <w:rsid w:val="00880117"/>
    <w:rsid w:val="0088036A"/>
    <w:rsid w:val="008807E1"/>
    <w:rsid w:val="00880B6C"/>
    <w:rsid w:val="00880D16"/>
    <w:rsid w:val="00880FEA"/>
    <w:rsid w:val="0088143B"/>
    <w:rsid w:val="00881851"/>
    <w:rsid w:val="00881F5F"/>
    <w:rsid w:val="008820FF"/>
    <w:rsid w:val="0088262E"/>
    <w:rsid w:val="0088279C"/>
    <w:rsid w:val="0088468A"/>
    <w:rsid w:val="00884724"/>
    <w:rsid w:val="00886977"/>
    <w:rsid w:val="00886B25"/>
    <w:rsid w:val="00891569"/>
    <w:rsid w:val="0089227E"/>
    <w:rsid w:val="008924D4"/>
    <w:rsid w:val="0089250F"/>
    <w:rsid w:val="008925F1"/>
    <w:rsid w:val="0089496F"/>
    <w:rsid w:val="00894B4D"/>
    <w:rsid w:val="0089547E"/>
    <w:rsid w:val="00895FEB"/>
    <w:rsid w:val="00896418"/>
    <w:rsid w:val="00897D0A"/>
    <w:rsid w:val="00897F0A"/>
    <w:rsid w:val="008A1D76"/>
    <w:rsid w:val="008A1E2C"/>
    <w:rsid w:val="008A353C"/>
    <w:rsid w:val="008A3AB6"/>
    <w:rsid w:val="008A4F58"/>
    <w:rsid w:val="008A788B"/>
    <w:rsid w:val="008A7C13"/>
    <w:rsid w:val="008B073B"/>
    <w:rsid w:val="008B0DBF"/>
    <w:rsid w:val="008B1981"/>
    <w:rsid w:val="008B335F"/>
    <w:rsid w:val="008B3DEF"/>
    <w:rsid w:val="008B440C"/>
    <w:rsid w:val="008B4680"/>
    <w:rsid w:val="008B48B8"/>
    <w:rsid w:val="008B4A84"/>
    <w:rsid w:val="008C03BB"/>
    <w:rsid w:val="008C0D35"/>
    <w:rsid w:val="008C1203"/>
    <w:rsid w:val="008C2FA6"/>
    <w:rsid w:val="008C309B"/>
    <w:rsid w:val="008C3C1F"/>
    <w:rsid w:val="008C41A5"/>
    <w:rsid w:val="008C46C1"/>
    <w:rsid w:val="008C54AD"/>
    <w:rsid w:val="008C59C9"/>
    <w:rsid w:val="008C5B66"/>
    <w:rsid w:val="008C67DF"/>
    <w:rsid w:val="008C6877"/>
    <w:rsid w:val="008C6CD4"/>
    <w:rsid w:val="008C76E9"/>
    <w:rsid w:val="008C7DF5"/>
    <w:rsid w:val="008D0713"/>
    <w:rsid w:val="008D13FD"/>
    <w:rsid w:val="008D1DDF"/>
    <w:rsid w:val="008D2264"/>
    <w:rsid w:val="008D2771"/>
    <w:rsid w:val="008D2B1C"/>
    <w:rsid w:val="008D2D33"/>
    <w:rsid w:val="008D358F"/>
    <w:rsid w:val="008D3B1F"/>
    <w:rsid w:val="008D3F55"/>
    <w:rsid w:val="008D466C"/>
    <w:rsid w:val="008D4EEC"/>
    <w:rsid w:val="008D53C1"/>
    <w:rsid w:val="008D6642"/>
    <w:rsid w:val="008D7456"/>
    <w:rsid w:val="008E0170"/>
    <w:rsid w:val="008E04ED"/>
    <w:rsid w:val="008E0AF4"/>
    <w:rsid w:val="008E1157"/>
    <w:rsid w:val="008E1AF9"/>
    <w:rsid w:val="008E1F16"/>
    <w:rsid w:val="008E1FAB"/>
    <w:rsid w:val="008E3458"/>
    <w:rsid w:val="008E39CF"/>
    <w:rsid w:val="008E3C2A"/>
    <w:rsid w:val="008E40EE"/>
    <w:rsid w:val="008E478A"/>
    <w:rsid w:val="008E4A6B"/>
    <w:rsid w:val="008E54A9"/>
    <w:rsid w:val="008E6743"/>
    <w:rsid w:val="008E68D3"/>
    <w:rsid w:val="008E7C88"/>
    <w:rsid w:val="008F0FC8"/>
    <w:rsid w:val="008F13A8"/>
    <w:rsid w:val="008F1431"/>
    <w:rsid w:val="008F254E"/>
    <w:rsid w:val="008F2905"/>
    <w:rsid w:val="008F4DB6"/>
    <w:rsid w:val="008F5DE9"/>
    <w:rsid w:val="008F6218"/>
    <w:rsid w:val="008F7973"/>
    <w:rsid w:val="009006F3"/>
    <w:rsid w:val="00900DA7"/>
    <w:rsid w:val="0090122E"/>
    <w:rsid w:val="00901424"/>
    <w:rsid w:val="00901596"/>
    <w:rsid w:val="00901CE2"/>
    <w:rsid w:val="00901F28"/>
    <w:rsid w:val="00901FB9"/>
    <w:rsid w:val="0090286F"/>
    <w:rsid w:val="009034C6"/>
    <w:rsid w:val="00903E3C"/>
    <w:rsid w:val="00904635"/>
    <w:rsid w:val="00905134"/>
    <w:rsid w:val="009060A1"/>
    <w:rsid w:val="00906284"/>
    <w:rsid w:val="00906544"/>
    <w:rsid w:val="0090659E"/>
    <w:rsid w:val="0090760E"/>
    <w:rsid w:val="00911233"/>
    <w:rsid w:val="009114BF"/>
    <w:rsid w:val="00911B86"/>
    <w:rsid w:val="0091234C"/>
    <w:rsid w:val="009145AD"/>
    <w:rsid w:val="00915239"/>
    <w:rsid w:val="009156D8"/>
    <w:rsid w:val="00916394"/>
    <w:rsid w:val="009165A4"/>
    <w:rsid w:val="009176C1"/>
    <w:rsid w:val="00917F44"/>
    <w:rsid w:val="0092096C"/>
    <w:rsid w:val="00921436"/>
    <w:rsid w:val="009228CD"/>
    <w:rsid w:val="009245BE"/>
    <w:rsid w:val="00924935"/>
    <w:rsid w:val="00924D8B"/>
    <w:rsid w:val="009256DB"/>
    <w:rsid w:val="0092771E"/>
    <w:rsid w:val="00927979"/>
    <w:rsid w:val="00927C2A"/>
    <w:rsid w:val="00930A50"/>
    <w:rsid w:val="009332F6"/>
    <w:rsid w:val="00933732"/>
    <w:rsid w:val="00933948"/>
    <w:rsid w:val="00934194"/>
    <w:rsid w:val="0093467E"/>
    <w:rsid w:val="0093499C"/>
    <w:rsid w:val="00934DD6"/>
    <w:rsid w:val="00934FEF"/>
    <w:rsid w:val="00936434"/>
    <w:rsid w:val="00936531"/>
    <w:rsid w:val="00936B7F"/>
    <w:rsid w:val="00937E77"/>
    <w:rsid w:val="0094048A"/>
    <w:rsid w:val="0094078E"/>
    <w:rsid w:val="009410FA"/>
    <w:rsid w:val="009416D2"/>
    <w:rsid w:val="00941B8E"/>
    <w:rsid w:val="00942E80"/>
    <w:rsid w:val="00942FE6"/>
    <w:rsid w:val="0094321A"/>
    <w:rsid w:val="00943C3E"/>
    <w:rsid w:val="00946379"/>
    <w:rsid w:val="00946F01"/>
    <w:rsid w:val="0094709A"/>
    <w:rsid w:val="009473F8"/>
    <w:rsid w:val="0094751F"/>
    <w:rsid w:val="00947824"/>
    <w:rsid w:val="00950186"/>
    <w:rsid w:val="00950217"/>
    <w:rsid w:val="00950FF9"/>
    <w:rsid w:val="009514EE"/>
    <w:rsid w:val="0095152F"/>
    <w:rsid w:val="00951535"/>
    <w:rsid w:val="00951E09"/>
    <w:rsid w:val="0095218A"/>
    <w:rsid w:val="009521DD"/>
    <w:rsid w:val="00952A5C"/>
    <w:rsid w:val="00955418"/>
    <w:rsid w:val="00955BBF"/>
    <w:rsid w:val="009603B1"/>
    <w:rsid w:val="00960B70"/>
    <w:rsid w:val="00960BF0"/>
    <w:rsid w:val="0096104F"/>
    <w:rsid w:val="009623EB"/>
    <w:rsid w:val="0096321E"/>
    <w:rsid w:val="009638C8"/>
    <w:rsid w:val="00965795"/>
    <w:rsid w:val="0096581A"/>
    <w:rsid w:val="00965AC0"/>
    <w:rsid w:val="00965BE0"/>
    <w:rsid w:val="00966445"/>
    <w:rsid w:val="00966E5F"/>
    <w:rsid w:val="00970986"/>
    <w:rsid w:val="00970AAF"/>
    <w:rsid w:val="00970FBB"/>
    <w:rsid w:val="00971108"/>
    <w:rsid w:val="009713E5"/>
    <w:rsid w:val="00971659"/>
    <w:rsid w:val="00971F36"/>
    <w:rsid w:val="00973200"/>
    <w:rsid w:val="00973C39"/>
    <w:rsid w:val="0097414F"/>
    <w:rsid w:val="00976041"/>
    <w:rsid w:val="009765BD"/>
    <w:rsid w:val="0097731B"/>
    <w:rsid w:val="00977C5C"/>
    <w:rsid w:val="0098052C"/>
    <w:rsid w:val="00980B2C"/>
    <w:rsid w:val="00980B60"/>
    <w:rsid w:val="00980F01"/>
    <w:rsid w:val="00980F63"/>
    <w:rsid w:val="00980FFD"/>
    <w:rsid w:val="0098181F"/>
    <w:rsid w:val="009829BE"/>
    <w:rsid w:val="00983D12"/>
    <w:rsid w:val="0098481F"/>
    <w:rsid w:val="009867AA"/>
    <w:rsid w:val="00986FD7"/>
    <w:rsid w:val="00987749"/>
    <w:rsid w:val="009910D9"/>
    <w:rsid w:val="00991A4F"/>
    <w:rsid w:val="00991E21"/>
    <w:rsid w:val="00991F3D"/>
    <w:rsid w:val="009921D7"/>
    <w:rsid w:val="00992227"/>
    <w:rsid w:val="0099244D"/>
    <w:rsid w:val="009933A5"/>
    <w:rsid w:val="00994320"/>
    <w:rsid w:val="00994C0A"/>
    <w:rsid w:val="00994FBA"/>
    <w:rsid w:val="00996443"/>
    <w:rsid w:val="00996F77"/>
    <w:rsid w:val="0099717E"/>
    <w:rsid w:val="00997602"/>
    <w:rsid w:val="009A0817"/>
    <w:rsid w:val="009A1361"/>
    <w:rsid w:val="009A14F7"/>
    <w:rsid w:val="009A1CD2"/>
    <w:rsid w:val="009A2DCC"/>
    <w:rsid w:val="009A38B1"/>
    <w:rsid w:val="009A3B78"/>
    <w:rsid w:val="009A4DF3"/>
    <w:rsid w:val="009A5351"/>
    <w:rsid w:val="009A582A"/>
    <w:rsid w:val="009A64E5"/>
    <w:rsid w:val="009A7222"/>
    <w:rsid w:val="009A749F"/>
    <w:rsid w:val="009A777C"/>
    <w:rsid w:val="009A7B36"/>
    <w:rsid w:val="009B0BE7"/>
    <w:rsid w:val="009B1976"/>
    <w:rsid w:val="009B27B3"/>
    <w:rsid w:val="009B2FF5"/>
    <w:rsid w:val="009B3572"/>
    <w:rsid w:val="009B466D"/>
    <w:rsid w:val="009B5607"/>
    <w:rsid w:val="009B747E"/>
    <w:rsid w:val="009B7C91"/>
    <w:rsid w:val="009C15A9"/>
    <w:rsid w:val="009C18A8"/>
    <w:rsid w:val="009C19E5"/>
    <w:rsid w:val="009C1C35"/>
    <w:rsid w:val="009C20EA"/>
    <w:rsid w:val="009C2F54"/>
    <w:rsid w:val="009C3077"/>
    <w:rsid w:val="009C3875"/>
    <w:rsid w:val="009C3BA9"/>
    <w:rsid w:val="009C659A"/>
    <w:rsid w:val="009C6AA2"/>
    <w:rsid w:val="009D07B5"/>
    <w:rsid w:val="009D1752"/>
    <w:rsid w:val="009D1CDA"/>
    <w:rsid w:val="009D29CD"/>
    <w:rsid w:val="009D2D67"/>
    <w:rsid w:val="009D355E"/>
    <w:rsid w:val="009D3E41"/>
    <w:rsid w:val="009D5C6C"/>
    <w:rsid w:val="009E01B5"/>
    <w:rsid w:val="009E0E46"/>
    <w:rsid w:val="009E1866"/>
    <w:rsid w:val="009E1D3F"/>
    <w:rsid w:val="009E1FB9"/>
    <w:rsid w:val="009E2E37"/>
    <w:rsid w:val="009E304E"/>
    <w:rsid w:val="009E36EF"/>
    <w:rsid w:val="009E4792"/>
    <w:rsid w:val="009E4F10"/>
    <w:rsid w:val="009E55C8"/>
    <w:rsid w:val="009E75BF"/>
    <w:rsid w:val="009E7AB0"/>
    <w:rsid w:val="009F0D5E"/>
    <w:rsid w:val="009F1699"/>
    <w:rsid w:val="009F35BF"/>
    <w:rsid w:val="009F37E2"/>
    <w:rsid w:val="009F38A4"/>
    <w:rsid w:val="009F38E7"/>
    <w:rsid w:val="009F3AAE"/>
    <w:rsid w:val="009F3E57"/>
    <w:rsid w:val="009F48E1"/>
    <w:rsid w:val="009F5089"/>
    <w:rsid w:val="009F6553"/>
    <w:rsid w:val="009F6F78"/>
    <w:rsid w:val="009F762C"/>
    <w:rsid w:val="009F78CB"/>
    <w:rsid w:val="009F7C45"/>
    <w:rsid w:val="00A01C0E"/>
    <w:rsid w:val="00A01E5E"/>
    <w:rsid w:val="00A0231E"/>
    <w:rsid w:val="00A023DE"/>
    <w:rsid w:val="00A0264B"/>
    <w:rsid w:val="00A0285E"/>
    <w:rsid w:val="00A035D1"/>
    <w:rsid w:val="00A03F9E"/>
    <w:rsid w:val="00A049CD"/>
    <w:rsid w:val="00A049CE"/>
    <w:rsid w:val="00A05321"/>
    <w:rsid w:val="00A0565C"/>
    <w:rsid w:val="00A057B6"/>
    <w:rsid w:val="00A07C48"/>
    <w:rsid w:val="00A07E69"/>
    <w:rsid w:val="00A07E73"/>
    <w:rsid w:val="00A106AB"/>
    <w:rsid w:val="00A108FA"/>
    <w:rsid w:val="00A10B47"/>
    <w:rsid w:val="00A11571"/>
    <w:rsid w:val="00A116AC"/>
    <w:rsid w:val="00A12CF1"/>
    <w:rsid w:val="00A12E91"/>
    <w:rsid w:val="00A1496A"/>
    <w:rsid w:val="00A14F30"/>
    <w:rsid w:val="00A1585B"/>
    <w:rsid w:val="00A17640"/>
    <w:rsid w:val="00A201F8"/>
    <w:rsid w:val="00A2061C"/>
    <w:rsid w:val="00A21779"/>
    <w:rsid w:val="00A21E5B"/>
    <w:rsid w:val="00A21FEE"/>
    <w:rsid w:val="00A22219"/>
    <w:rsid w:val="00A22613"/>
    <w:rsid w:val="00A24004"/>
    <w:rsid w:val="00A250CB"/>
    <w:rsid w:val="00A2666C"/>
    <w:rsid w:val="00A271F6"/>
    <w:rsid w:val="00A272EE"/>
    <w:rsid w:val="00A279CD"/>
    <w:rsid w:val="00A303FC"/>
    <w:rsid w:val="00A311B2"/>
    <w:rsid w:val="00A3255B"/>
    <w:rsid w:val="00A329AD"/>
    <w:rsid w:val="00A332D9"/>
    <w:rsid w:val="00A33795"/>
    <w:rsid w:val="00A33B2A"/>
    <w:rsid w:val="00A34242"/>
    <w:rsid w:val="00A34597"/>
    <w:rsid w:val="00A36CF5"/>
    <w:rsid w:val="00A37994"/>
    <w:rsid w:val="00A37CCE"/>
    <w:rsid w:val="00A40C7F"/>
    <w:rsid w:val="00A43143"/>
    <w:rsid w:val="00A45CEA"/>
    <w:rsid w:val="00A463AB"/>
    <w:rsid w:val="00A46C55"/>
    <w:rsid w:val="00A474D1"/>
    <w:rsid w:val="00A47823"/>
    <w:rsid w:val="00A47AAF"/>
    <w:rsid w:val="00A503A5"/>
    <w:rsid w:val="00A51726"/>
    <w:rsid w:val="00A52FDC"/>
    <w:rsid w:val="00A53152"/>
    <w:rsid w:val="00A533A7"/>
    <w:rsid w:val="00A549C1"/>
    <w:rsid w:val="00A54A9C"/>
    <w:rsid w:val="00A5540B"/>
    <w:rsid w:val="00A55F0E"/>
    <w:rsid w:val="00A57849"/>
    <w:rsid w:val="00A6047D"/>
    <w:rsid w:val="00A606FD"/>
    <w:rsid w:val="00A60B3E"/>
    <w:rsid w:val="00A60BA7"/>
    <w:rsid w:val="00A618DE"/>
    <w:rsid w:val="00A619F4"/>
    <w:rsid w:val="00A62399"/>
    <w:rsid w:val="00A64035"/>
    <w:rsid w:val="00A6495B"/>
    <w:rsid w:val="00A659A7"/>
    <w:rsid w:val="00A660A5"/>
    <w:rsid w:val="00A66765"/>
    <w:rsid w:val="00A67183"/>
    <w:rsid w:val="00A678FD"/>
    <w:rsid w:val="00A67A60"/>
    <w:rsid w:val="00A67C6E"/>
    <w:rsid w:val="00A710F0"/>
    <w:rsid w:val="00A72D3D"/>
    <w:rsid w:val="00A72EB2"/>
    <w:rsid w:val="00A72F46"/>
    <w:rsid w:val="00A732F2"/>
    <w:rsid w:val="00A73C4D"/>
    <w:rsid w:val="00A73FD6"/>
    <w:rsid w:val="00A75B3A"/>
    <w:rsid w:val="00A76313"/>
    <w:rsid w:val="00A7667F"/>
    <w:rsid w:val="00A80BC9"/>
    <w:rsid w:val="00A81EDE"/>
    <w:rsid w:val="00A825F8"/>
    <w:rsid w:val="00A85184"/>
    <w:rsid w:val="00A85A01"/>
    <w:rsid w:val="00A86706"/>
    <w:rsid w:val="00A86A12"/>
    <w:rsid w:val="00A86E84"/>
    <w:rsid w:val="00A875BE"/>
    <w:rsid w:val="00A9030C"/>
    <w:rsid w:val="00A9151D"/>
    <w:rsid w:val="00A91D82"/>
    <w:rsid w:val="00A9355A"/>
    <w:rsid w:val="00A935B6"/>
    <w:rsid w:val="00A95459"/>
    <w:rsid w:val="00A95E67"/>
    <w:rsid w:val="00A962E8"/>
    <w:rsid w:val="00A9642F"/>
    <w:rsid w:val="00A9645E"/>
    <w:rsid w:val="00A96C66"/>
    <w:rsid w:val="00A96C77"/>
    <w:rsid w:val="00A971B1"/>
    <w:rsid w:val="00A97D99"/>
    <w:rsid w:val="00A97E3C"/>
    <w:rsid w:val="00AA02DD"/>
    <w:rsid w:val="00AA1627"/>
    <w:rsid w:val="00AA285D"/>
    <w:rsid w:val="00AA3054"/>
    <w:rsid w:val="00AA32CB"/>
    <w:rsid w:val="00AA3C02"/>
    <w:rsid w:val="00AA3F91"/>
    <w:rsid w:val="00AA4729"/>
    <w:rsid w:val="00AA4A44"/>
    <w:rsid w:val="00AA4A96"/>
    <w:rsid w:val="00AA4CC8"/>
    <w:rsid w:val="00AA76D6"/>
    <w:rsid w:val="00AA786C"/>
    <w:rsid w:val="00AA7937"/>
    <w:rsid w:val="00AB0073"/>
    <w:rsid w:val="00AB03E6"/>
    <w:rsid w:val="00AB0852"/>
    <w:rsid w:val="00AB0AA7"/>
    <w:rsid w:val="00AB14FC"/>
    <w:rsid w:val="00AB1A24"/>
    <w:rsid w:val="00AB1AE9"/>
    <w:rsid w:val="00AB270A"/>
    <w:rsid w:val="00AB281A"/>
    <w:rsid w:val="00AB2FE4"/>
    <w:rsid w:val="00AB3BF3"/>
    <w:rsid w:val="00AB446F"/>
    <w:rsid w:val="00AB557C"/>
    <w:rsid w:val="00AB5AA0"/>
    <w:rsid w:val="00AB6589"/>
    <w:rsid w:val="00AB670F"/>
    <w:rsid w:val="00AB6DB5"/>
    <w:rsid w:val="00AB74BD"/>
    <w:rsid w:val="00AB76B5"/>
    <w:rsid w:val="00AB7B68"/>
    <w:rsid w:val="00AC03A5"/>
    <w:rsid w:val="00AC0F51"/>
    <w:rsid w:val="00AC2516"/>
    <w:rsid w:val="00AC42FD"/>
    <w:rsid w:val="00AC4A03"/>
    <w:rsid w:val="00AC510B"/>
    <w:rsid w:val="00AC62F2"/>
    <w:rsid w:val="00AC658D"/>
    <w:rsid w:val="00AC671F"/>
    <w:rsid w:val="00AC7599"/>
    <w:rsid w:val="00AC7D56"/>
    <w:rsid w:val="00AD0082"/>
    <w:rsid w:val="00AD066F"/>
    <w:rsid w:val="00AD0C1D"/>
    <w:rsid w:val="00AD0DD4"/>
    <w:rsid w:val="00AD27B1"/>
    <w:rsid w:val="00AD353C"/>
    <w:rsid w:val="00AD37BD"/>
    <w:rsid w:val="00AD529B"/>
    <w:rsid w:val="00AD59D4"/>
    <w:rsid w:val="00AD72A3"/>
    <w:rsid w:val="00AD75CC"/>
    <w:rsid w:val="00AE073D"/>
    <w:rsid w:val="00AE0980"/>
    <w:rsid w:val="00AE0B13"/>
    <w:rsid w:val="00AE2E37"/>
    <w:rsid w:val="00AE2EA7"/>
    <w:rsid w:val="00AE45C8"/>
    <w:rsid w:val="00AE4EFC"/>
    <w:rsid w:val="00AE4F38"/>
    <w:rsid w:val="00AE59E1"/>
    <w:rsid w:val="00AE6723"/>
    <w:rsid w:val="00AE6839"/>
    <w:rsid w:val="00AE6DBA"/>
    <w:rsid w:val="00AF15A0"/>
    <w:rsid w:val="00AF161F"/>
    <w:rsid w:val="00AF1E26"/>
    <w:rsid w:val="00AF280E"/>
    <w:rsid w:val="00AF3CFD"/>
    <w:rsid w:val="00AF3F94"/>
    <w:rsid w:val="00AF44CE"/>
    <w:rsid w:val="00AF468D"/>
    <w:rsid w:val="00AF59D4"/>
    <w:rsid w:val="00AF656A"/>
    <w:rsid w:val="00AF7C0B"/>
    <w:rsid w:val="00B008A9"/>
    <w:rsid w:val="00B00B6C"/>
    <w:rsid w:val="00B0169C"/>
    <w:rsid w:val="00B01BCB"/>
    <w:rsid w:val="00B01C36"/>
    <w:rsid w:val="00B03095"/>
    <w:rsid w:val="00B0365A"/>
    <w:rsid w:val="00B03AA5"/>
    <w:rsid w:val="00B03BA4"/>
    <w:rsid w:val="00B040D6"/>
    <w:rsid w:val="00B04FAA"/>
    <w:rsid w:val="00B0553B"/>
    <w:rsid w:val="00B05654"/>
    <w:rsid w:val="00B05EA1"/>
    <w:rsid w:val="00B06552"/>
    <w:rsid w:val="00B073D3"/>
    <w:rsid w:val="00B0753F"/>
    <w:rsid w:val="00B0765E"/>
    <w:rsid w:val="00B07F95"/>
    <w:rsid w:val="00B1071A"/>
    <w:rsid w:val="00B108AF"/>
    <w:rsid w:val="00B10D49"/>
    <w:rsid w:val="00B1166A"/>
    <w:rsid w:val="00B11D30"/>
    <w:rsid w:val="00B1226E"/>
    <w:rsid w:val="00B12ACD"/>
    <w:rsid w:val="00B13108"/>
    <w:rsid w:val="00B132A1"/>
    <w:rsid w:val="00B13461"/>
    <w:rsid w:val="00B1487F"/>
    <w:rsid w:val="00B16318"/>
    <w:rsid w:val="00B168DE"/>
    <w:rsid w:val="00B17E30"/>
    <w:rsid w:val="00B21BD1"/>
    <w:rsid w:val="00B22127"/>
    <w:rsid w:val="00B222D5"/>
    <w:rsid w:val="00B22DD9"/>
    <w:rsid w:val="00B23566"/>
    <w:rsid w:val="00B240C7"/>
    <w:rsid w:val="00B244B4"/>
    <w:rsid w:val="00B2534A"/>
    <w:rsid w:val="00B259F9"/>
    <w:rsid w:val="00B25FA1"/>
    <w:rsid w:val="00B26163"/>
    <w:rsid w:val="00B264F4"/>
    <w:rsid w:val="00B2650C"/>
    <w:rsid w:val="00B26D5D"/>
    <w:rsid w:val="00B2759F"/>
    <w:rsid w:val="00B31653"/>
    <w:rsid w:val="00B326FE"/>
    <w:rsid w:val="00B3467A"/>
    <w:rsid w:val="00B349D1"/>
    <w:rsid w:val="00B35223"/>
    <w:rsid w:val="00B35814"/>
    <w:rsid w:val="00B35B63"/>
    <w:rsid w:val="00B35DDD"/>
    <w:rsid w:val="00B36806"/>
    <w:rsid w:val="00B36AB6"/>
    <w:rsid w:val="00B36E23"/>
    <w:rsid w:val="00B37120"/>
    <w:rsid w:val="00B37CDA"/>
    <w:rsid w:val="00B40B57"/>
    <w:rsid w:val="00B41CA1"/>
    <w:rsid w:val="00B421CC"/>
    <w:rsid w:val="00B42E37"/>
    <w:rsid w:val="00B44D88"/>
    <w:rsid w:val="00B455A3"/>
    <w:rsid w:val="00B46D64"/>
    <w:rsid w:val="00B471A5"/>
    <w:rsid w:val="00B50252"/>
    <w:rsid w:val="00B50D50"/>
    <w:rsid w:val="00B51E4C"/>
    <w:rsid w:val="00B530A0"/>
    <w:rsid w:val="00B53775"/>
    <w:rsid w:val="00B53FA4"/>
    <w:rsid w:val="00B55423"/>
    <w:rsid w:val="00B556DA"/>
    <w:rsid w:val="00B55DC8"/>
    <w:rsid w:val="00B563D8"/>
    <w:rsid w:val="00B57287"/>
    <w:rsid w:val="00B57A96"/>
    <w:rsid w:val="00B60FCE"/>
    <w:rsid w:val="00B61036"/>
    <w:rsid w:val="00B6624B"/>
    <w:rsid w:val="00B66B95"/>
    <w:rsid w:val="00B66EA9"/>
    <w:rsid w:val="00B6708A"/>
    <w:rsid w:val="00B7294C"/>
    <w:rsid w:val="00B74DD3"/>
    <w:rsid w:val="00B75300"/>
    <w:rsid w:val="00B75D6B"/>
    <w:rsid w:val="00B80623"/>
    <w:rsid w:val="00B80CB9"/>
    <w:rsid w:val="00B81608"/>
    <w:rsid w:val="00B81B38"/>
    <w:rsid w:val="00B81C0E"/>
    <w:rsid w:val="00B81D67"/>
    <w:rsid w:val="00B83760"/>
    <w:rsid w:val="00B83B2F"/>
    <w:rsid w:val="00B8401E"/>
    <w:rsid w:val="00B84AE0"/>
    <w:rsid w:val="00B84DD3"/>
    <w:rsid w:val="00B855C0"/>
    <w:rsid w:val="00B8621D"/>
    <w:rsid w:val="00B865AB"/>
    <w:rsid w:val="00B869EC"/>
    <w:rsid w:val="00B87659"/>
    <w:rsid w:val="00B87D66"/>
    <w:rsid w:val="00B908B0"/>
    <w:rsid w:val="00B90AFA"/>
    <w:rsid w:val="00B91031"/>
    <w:rsid w:val="00B912B6"/>
    <w:rsid w:val="00B924DF"/>
    <w:rsid w:val="00B9341E"/>
    <w:rsid w:val="00B93BBA"/>
    <w:rsid w:val="00B94480"/>
    <w:rsid w:val="00B94DD2"/>
    <w:rsid w:val="00B9620C"/>
    <w:rsid w:val="00B9647E"/>
    <w:rsid w:val="00B967B5"/>
    <w:rsid w:val="00B96846"/>
    <w:rsid w:val="00B96E38"/>
    <w:rsid w:val="00B97F8B"/>
    <w:rsid w:val="00BA0155"/>
    <w:rsid w:val="00BA08E5"/>
    <w:rsid w:val="00BA0B61"/>
    <w:rsid w:val="00BA174A"/>
    <w:rsid w:val="00BA18B7"/>
    <w:rsid w:val="00BA329D"/>
    <w:rsid w:val="00BA3A1A"/>
    <w:rsid w:val="00BA4BA5"/>
    <w:rsid w:val="00BA5C3B"/>
    <w:rsid w:val="00BA7AD6"/>
    <w:rsid w:val="00BA7B9B"/>
    <w:rsid w:val="00BB0FF2"/>
    <w:rsid w:val="00BB1B16"/>
    <w:rsid w:val="00BB2B7A"/>
    <w:rsid w:val="00BB2FC8"/>
    <w:rsid w:val="00BB3061"/>
    <w:rsid w:val="00BB3CF3"/>
    <w:rsid w:val="00BB4911"/>
    <w:rsid w:val="00BB4A12"/>
    <w:rsid w:val="00BB4A8B"/>
    <w:rsid w:val="00BB733A"/>
    <w:rsid w:val="00BB789E"/>
    <w:rsid w:val="00BB7BB2"/>
    <w:rsid w:val="00BC0C08"/>
    <w:rsid w:val="00BC341F"/>
    <w:rsid w:val="00BC3506"/>
    <w:rsid w:val="00BC41D5"/>
    <w:rsid w:val="00BC5292"/>
    <w:rsid w:val="00BC53E2"/>
    <w:rsid w:val="00BC5EE9"/>
    <w:rsid w:val="00BC63F2"/>
    <w:rsid w:val="00BC70EE"/>
    <w:rsid w:val="00BD08BA"/>
    <w:rsid w:val="00BD2A50"/>
    <w:rsid w:val="00BD2F50"/>
    <w:rsid w:val="00BD3867"/>
    <w:rsid w:val="00BD429B"/>
    <w:rsid w:val="00BD4810"/>
    <w:rsid w:val="00BD6272"/>
    <w:rsid w:val="00BD6E7C"/>
    <w:rsid w:val="00BD76A4"/>
    <w:rsid w:val="00BD7970"/>
    <w:rsid w:val="00BE008E"/>
    <w:rsid w:val="00BE0509"/>
    <w:rsid w:val="00BE0E98"/>
    <w:rsid w:val="00BE194E"/>
    <w:rsid w:val="00BE1C05"/>
    <w:rsid w:val="00BE23EB"/>
    <w:rsid w:val="00BE3506"/>
    <w:rsid w:val="00BE39A3"/>
    <w:rsid w:val="00BE3AE3"/>
    <w:rsid w:val="00BE48DC"/>
    <w:rsid w:val="00BE4C7C"/>
    <w:rsid w:val="00BE5448"/>
    <w:rsid w:val="00BE7DB4"/>
    <w:rsid w:val="00BF035C"/>
    <w:rsid w:val="00BF0403"/>
    <w:rsid w:val="00BF04B8"/>
    <w:rsid w:val="00BF0FDA"/>
    <w:rsid w:val="00BF18AD"/>
    <w:rsid w:val="00BF3E16"/>
    <w:rsid w:val="00BF4813"/>
    <w:rsid w:val="00BF50B9"/>
    <w:rsid w:val="00BF5CDE"/>
    <w:rsid w:val="00BF674A"/>
    <w:rsid w:val="00BF67C8"/>
    <w:rsid w:val="00BF705A"/>
    <w:rsid w:val="00C0004B"/>
    <w:rsid w:val="00C00294"/>
    <w:rsid w:val="00C00306"/>
    <w:rsid w:val="00C007A2"/>
    <w:rsid w:val="00C008A9"/>
    <w:rsid w:val="00C014FA"/>
    <w:rsid w:val="00C018D1"/>
    <w:rsid w:val="00C019CB"/>
    <w:rsid w:val="00C048CB"/>
    <w:rsid w:val="00C04F92"/>
    <w:rsid w:val="00C05048"/>
    <w:rsid w:val="00C0642E"/>
    <w:rsid w:val="00C06437"/>
    <w:rsid w:val="00C06DCD"/>
    <w:rsid w:val="00C0707F"/>
    <w:rsid w:val="00C10083"/>
    <w:rsid w:val="00C107D9"/>
    <w:rsid w:val="00C11884"/>
    <w:rsid w:val="00C11E1B"/>
    <w:rsid w:val="00C12C8A"/>
    <w:rsid w:val="00C13059"/>
    <w:rsid w:val="00C13720"/>
    <w:rsid w:val="00C16B00"/>
    <w:rsid w:val="00C16DFF"/>
    <w:rsid w:val="00C16F83"/>
    <w:rsid w:val="00C1745D"/>
    <w:rsid w:val="00C1788B"/>
    <w:rsid w:val="00C209C0"/>
    <w:rsid w:val="00C209ED"/>
    <w:rsid w:val="00C20EFB"/>
    <w:rsid w:val="00C20F72"/>
    <w:rsid w:val="00C21246"/>
    <w:rsid w:val="00C212C0"/>
    <w:rsid w:val="00C21323"/>
    <w:rsid w:val="00C235AF"/>
    <w:rsid w:val="00C23EDE"/>
    <w:rsid w:val="00C2615D"/>
    <w:rsid w:val="00C263FF"/>
    <w:rsid w:val="00C26BDC"/>
    <w:rsid w:val="00C27170"/>
    <w:rsid w:val="00C278A6"/>
    <w:rsid w:val="00C30053"/>
    <w:rsid w:val="00C308D3"/>
    <w:rsid w:val="00C312C3"/>
    <w:rsid w:val="00C321F4"/>
    <w:rsid w:val="00C341E7"/>
    <w:rsid w:val="00C345C9"/>
    <w:rsid w:val="00C34832"/>
    <w:rsid w:val="00C35456"/>
    <w:rsid w:val="00C36272"/>
    <w:rsid w:val="00C3656E"/>
    <w:rsid w:val="00C36CB7"/>
    <w:rsid w:val="00C37D25"/>
    <w:rsid w:val="00C408BF"/>
    <w:rsid w:val="00C409C2"/>
    <w:rsid w:val="00C4106B"/>
    <w:rsid w:val="00C410F5"/>
    <w:rsid w:val="00C41502"/>
    <w:rsid w:val="00C43182"/>
    <w:rsid w:val="00C43E98"/>
    <w:rsid w:val="00C43F9C"/>
    <w:rsid w:val="00C4429F"/>
    <w:rsid w:val="00C44548"/>
    <w:rsid w:val="00C45DDA"/>
    <w:rsid w:val="00C46504"/>
    <w:rsid w:val="00C478E9"/>
    <w:rsid w:val="00C47AD6"/>
    <w:rsid w:val="00C5000F"/>
    <w:rsid w:val="00C51986"/>
    <w:rsid w:val="00C53EEB"/>
    <w:rsid w:val="00C54703"/>
    <w:rsid w:val="00C54E7C"/>
    <w:rsid w:val="00C55A7B"/>
    <w:rsid w:val="00C55C13"/>
    <w:rsid w:val="00C55D2F"/>
    <w:rsid w:val="00C55F17"/>
    <w:rsid w:val="00C56A04"/>
    <w:rsid w:val="00C57102"/>
    <w:rsid w:val="00C57BAA"/>
    <w:rsid w:val="00C60669"/>
    <w:rsid w:val="00C6185A"/>
    <w:rsid w:val="00C6660C"/>
    <w:rsid w:val="00C667A7"/>
    <w:rsid w:val="00C66852"/>
    <w:rsid w:val="00C668B1"/>
    <w:rsid w:val="00C7049B"/>
    <w:rsid w:val="00C70984"/>
    <w:rsid w:val="00C7187B"/>
    <w:rsid w:val="00C72A6B"/>
    <w:rsid w:val="00C72ED6"/>
    <w:rsid w:val="00C739BF"/>
    <w:rsid w:val="00C73F56"/>
    <w:rsid w:val="00C74B5D"/>
    <w:rsid w:val="00C74F3B"/>
    <w:rsid w:val="00C76C27"/>
    <w:rsid w:val="00C77DCB"/>
    <w:rsid w:val="00C8050B"/>
    <w:rsid w:val="00C80655"/>
    <w:rsid w:val="00C80AE8"/>
    <w:rsid w:val="00C81146"/>
    <w:rsid w:val="00C82473"/>
    <w:rsid w:val="00C82F1F"/>
    <w:rsid w:val="00C8596B"/>
    <w:rsid w:val="00C861D5"/>
    <w:rsid w:val="00C8625B"/>
    <w:rsid w:val="00C867E4"/>
    <w:rsid w:val="00C86891"/>
    <w:rsid w:val="00C877CC"/>
    <w:rsid w:val="00C87CE7"/>
    <w:rsid w:val="00C907B6"/>
    <w:rsid w:val="00C91B03"/>
    <w:rsid w:val="00C91E94"/>
    <w:rsid w:val="00C93D73"/>
    <w:rsid w:val="00C94836"/>
    <w:rsid w:val="00C9529F"/>
    <w:rsid w:val="00C954E3"/>
    <w:rsid w:val="00C95BE4"/>
    <w:rsid w:val="00C9676A"/>
    <w:rsid w:val="00C97165"/>
    <w:rsid w:val="00C97A87"/>
    <w:rsid w:val="00CA042A"/>
    <w:rsid w:val="00CA06D1"/>
    <w:rsid w:val="00CA1614"/>
    <w:rsid w:val="00CA2236"/>
    <w:rsid w:val="00CA2295"/>
    <w:rsid w:val="00CA4A1D"/>
    <w:rsid w:val="00CA4CD7"/>
    <w:rsid w:val="00CA4CDB"/>
    <w:rsid w:val="00CA52AE"/>
    <w:rsid w:val="00CA555C"/>
    <w:rsid w:val="00CA61B6"/>
    <w:rsid w:val="00CA72DE"/>
    <w:rsid w:val="00CA747E"/>
    <w:rsid w:val="00CA77D7"/>
    <w:rsid w:val="00CA790C"/>
    <w:rsid w:val="00CB09F6"/>
    <w:rsid w:val="00CB1112"/>
    <w:rsid w:val="00CB261E"/>
    <w:rsid w:val="00CB2CB1"/>
    <w:rsid w:val="00CB3232"/>
    <w:rsid w:val="00CB37EB"/>
    <w:rsid w:val="00CB3C51"/>
    <w:rsid w:val="00CB3D8F"/>
    <w:rsid w:val="00CB4730"/>
    <w:rsid w:val="00CB4A3C"/>
    <w:rsid w:val="00CB4BED"/>
    <w:rsid w:val="00CB51B8"/>
    <w:rsid w:val="00CB59FC"/>
    <w:rsid w:val="00CB5F9D"/>
    <w:rsid w:val="00CB636F"/>
    <w:rsid w:val="00CB6C4D"/>
    <w:rsid w:val="00CB6FED"/>
    <w:rsid w:val="00CB70F8"/>
    <w:rsid w:val="00CB7702"/>
    <w:rsid w:val="00CB7D0F"/>
    <w:rsid w:val="00CC00A6"/>
    <w:rsid w:val="00CC0C80"/>
    <w:rsid w:val="00CC0DBD"/>
    <w:rsid w:val="00CC137E"/>
    <w:rsid w:val="00CC3459"/>
    <w:rsid w:val="00CC3970"/>
    <w:rsid w:val="00CC3A1B"/>
    <w:rsid w:val="00CC3FA0"/>
    <w:rsid w:val="00CC43BA"/>
    <w:rsid w:val="00CC5495"/>
    <w:rsid w:val="00CC5A50"/>
    <w:rsid w:val="00CC6087"/>
    <w:rsid w:val="00CC62B3"/>
    <w:rsid w:val="00CC7708"/>
    <w:rsid w:val="00CC7887"/>
    <w:rsid w:val="00CC7AE6"/>
    <w:rsid w:val="00CC7CCE"/>
    <w:rsid w:val="00CD0DBB"/>
    <w:rsid w:val="00CD1058"/>
    <w:rsid w:val="00CD1F08"/>
    <w:rsid w:val="00CD20C1"/>
    <w:rsid w:val="00CD20E9"/>
    <w:rsid w:val="00CD28C0"/>
    <w:rsid w:val="00CD3205"/>
    <w:rsid w:val="00CD3340"/>
    <w:rsid w:val="00CD4522"/>
    <w:rsid w:val="00CD4C8D"/>
    <w:rsid w:val="00CD518F"/>
    <w:rsid w:val="00CD5273"/>
    <w:rsid w:val="00CD569D"/>
    <w:rsid w:val="00CD65A9"/>
    <w:rsid w:val="00CD65CD"/>
    <w:rsid w:val="00CD7830"/>
    <w:rsid w:val="00CD7CC8"/>
    <w:rsid w:val="00CE0C46"/>
    <w:rsid w:val="00CE11C8"/>
    <w:rsid w:val="00CE11EF"/>
    <w:rsid w:val="00CE1690"/>
    <w:rsid w:val="00CE29C7"/>
    <w:rsid w:val="00CE2B9C"/>
    <w:rsid w:val="00CE2E09"/>
    <w:rsid w:val="00CE3E53"/>
    <w:rsid w:val="00CE4523"/>
    <w:rsid w:val="00CE4690"/>
    <w:rsid w:val="00CE502C"/>
    <w:rsid w:val="00CE5297"/>
    <w:rsid w:val="00CE53C6"/>
    <w:rsid w:val="00CE61AB"/>
    <w:rsid w:val="00CE7C0B"/>
    <w:rsid w:val="00CE7CE5"/>
    <w:rsid w:val="00CF028C"/>
    <w:rsid w:val="00CF0824"/>
    <w:rsid w:val="00CF0A68"/>
    <w:rsid w:val="00CF129F"/>
    <w:rsid w:val="00CF22AF"/>
    <w:rsid w:val="00CF2588"/>
    <w:rsid w:val="00CF2919"/>
    <w:rsid w:val="00CF29E6"/>
    <w:rsid w:val="00CF3618"/>
    <w:rsid w:val="00CF4640"/>
    <w:rsid w:val="00CF484E"/>
    <w:rsid w:val="00CF573E"/>
    <w:rsid w:val="00CF5F23"/>
    <w:rsid w:val="00CF6B56"/>
    <w:rsid w:val="00CF723B"/>
    <w:rsid w:val="00D002B2"/>
    <w:rsid w:val="00D00B04"/>
    <w:rsid w:val="00D00B27"/>
    <w:rsid w:val="00D01276"/>
    <w:rsid w:val="00D01712"/>
    <w:rsid w:val="00D029C4"/>
    <w:rsid w:val="00D035E5"/>
    <w:rsid w:val="00D038F7"/>
    <w:rsid w:val="00D03A41"/>
    <w:rsid w:val="00D03F4E"/>
    <w:rsid w:val="00D03FFD"/>
    <w:rsid w:val="00D04D7D"/>
    <w:rsid w:val="00D05AE2"/>
    <w:rsid w:val="00D0642E"/>
    <w:rsid w:val="00D06BEB"/>
    <w:rsid w:val="00D06EFA"/>
    <w:rsid w:val="00D071FD"/>
    <w:rsid w:val="00D10194"/>
    <w:rsid w:val="00D1093C"/>
    <w:rsid w:val="00D10AA1"/>
    <w:rsid w:val="00D1138B"/>
    <w:rsid w:val="00D116F6"/>
    <w:rsid w:val="00D11C27"/>
    <w:rsid w:val="00D11FEC"/>
    <w:rsid w:val="00D12AFB"/>
    <w:rsid w:val="00D12DD8"/>
    <w:rsid w:val="00D13EEA"/>
    <w:rsid w:val="00D149BC"/>
    <w:rsid w:val="00D14E6F"/>
    <w:rsid w:val="00D15DDB"/>
    <w:rsid w:val="00D165F6"/>
    <w:rsid w:val="00D17546"/>
    <w:rsid w:val="00D17B14"/>
    <w:rsid w:val="00D200CE"/>
    <w:rsid w:val="00D201FE"/>
    <w:rsid w:val="00D22EC8"/>
    <w:rsid w:val="00D2327D"/>
    <w:rsid w:val="00D2363D"/>
    <w:rsid w:val="00D23A32"/>
    <w:rsid w:val="00D24A0A"/>
    <w:rsid w:val="00D24ACF"/>
    <w:rsid w:val="00D257EC"/>
    <w:rsid w:val="00D264A5"/>
    <w:rsid w:val="00D26939"/>
    <w:rsid w:val="00D26D8D"/>
    <w:rsid w:val="00D270DB"/>
    <w:rsid w:val="00D270DF"/>
    <w:rsid w:val="00D30EC0"/>
    <w:rsid w:val="00D30EC1"/>
    <w:rsid w:val="00D3109D"/>
    <w:rsid w:val="00D3109F"/>
    <w:rsid w:val="00D3167E"/>
    <w:rsid w:val="00D31C0F"/>
    <w:rsid w:val="00D322FA"/>
    <w:rsid w:val="00D32444"/>
    <w:rsid w:val="00D326B5"/>
    <w:rsid w:val="00D3323C"/>
    <w:rsid w:val="00D335A6"/>
    <w:rsid w:val="00D34155"/>
    <w:rsid w:val="00D34364"/>
    <w:rsid w:val="00D3486B"/>
    <w:rsid w:val="00D3592C"/>
    <w:rsid w:val="00D35F3C"/>
    <w:rsid w:val="00D36949"/>
    <w:rsid w:val="00D36C00"/>
    <w:rsid w:val="00D37692"/>
    <w:rsid w:val="00D3774D"/>
    <w:rsid w:val="00D37AC6"/>
    <w:rsid w:val="00D37B79"/>
    <w:rsid w:val="00D4159C"/>
    <w:rsid w:val="00D41DD4"/>
    <w:rsid w:val="00D42F95"/>
    <w:rsid w:val="00D43B94"/>
    <w:rsid w:val="00D4692D"/>
    <w:rsid w:val="00D4755E"/>
    <w:rsid w:val="00D47825"/>
    <w:rsid w:val="00D4799B"/>
    <w:rsid w:val="00D47C6E"/>
    <w:rsid w:val="00D50039"/>
    <w:rsid w:val="00D50A31"/>
    <w:rsid w:val="00D5170C"/>
    <w:rsid w:val="00D51F38"/>
    <w:rsid w:val="00D5200F"/>
    <w:rsid w:val="00D5201B"/>
    <w:rsid w:val="00D52176"/>
    <w:rsid w:val="00D53507"/>
    <w:rsid w:val="00D53D41"/>
    <w:rsid w:val="00D53FA3"/>
    <w:rsid w:val="00D54621"/>
    <w:rsid w:val="00D54D9A"/>
    <w:rsid w:val="00D54E0E"/>
    <w:rsid w:val="00D56379"/>
    <w:rsid w:val="00D565B2"/>
    <w:rsid w:val="00D5686C"/>
    <w:rsid w:val="00D56E98"/>
    <w:rsid w:val="00D57AD8"/>
    <w:rsid w:val="00D6018D"/>
    <w:rsid w:val="00D61A70"/>
    <w:rsid w:val="00D61A71"/>
    <w:rsid w:val="00D61AA4"/>
    <w:rsid w:val="00D61B90"/>
    <w:rsid w:val="00D61D88"/>
    <w:rsid w:val="00D62287"/>
    <w:rsid w:val="00D62317"/>
    <w:rsid w:val="00D63029"/>
    <w:rsid w:val="00D634FA"/>
    <w:rsid w:val="00D635E6"/>
    <w:rsid w:val="00D63CBE"/>
    <w:rsid w:val="00D64695"/>
    <w:rsid w:val="00D65403"/>
    <w:rsid w:val="00D65B1C"/>
    <w:rsid w:val="00D65B5F"/>
    <w:rsid w:val="00D65BEF"/>
    <w:rsid w:val="00D660AA"/>
    <w:rsid w:val="00D663D1"/>
    <w:rsid w:val="00D66AB2"/>
    <w:rsid w:val="00D7004D"/>
    <w:rsid w:val="00D70177"/>
    <w:rsid w:val="00D70416"/>
    <w:rsid w:val="00D70E52"/>
    <w:rsid w:val="00D71130"/>
    <w:rsid w:val="00D711B2"/>
    <w:rsid w:val="00D71947"/>
    <w:rsid w:val="00D719E3"/>
    <w:rsid w:val="00D71B96"/>
    <w:rsid w:val="00D721D4"/>
    <w:rsid w:val="00D73EB9"/>
    <w:rsid w:val="00D74470"/>
    <w:rsid w:val="00D7508C"/>
    <w:rsid w:val="00D75BB6"/>
    <w:rsid w:val="00D7766D"/>
    <w:rsid w:val="00D7790B"/>
    <w:rsid w:val="00D77E4D"/>
    <w:rsid w:val="00D800E3"/>
    <w:rsid w:val="00D8095C"/>
    <w:rsid w:val="00D80B4C"/>
    <w:rsid w:val="00D81390"/>
    <w:rsid w:val="00D81FDE"/>
    <w:rsid w:val="00D83553"/>
    <w:rsid w:val="00D871F7"/>
    <w:rsid w:val="00D875C0"/>
    <w:rsid w:val="00D8793C"/>
    <w:rsid w:val="00D909A6"/>
    <w:rsid w:val="00D90EA4"/>
    <w:rsid w:val="00D910F1"/>
    <w:rsid w:val="00D9125B"/>
    <w:rsid w:val="00D9129B"/>
    <w:rsid w:val="00D913CD"/>
    <w:rsid w:val="00D917A8"/>
    <w:rsid w:val="00D91C17"/>
    <w:rsid w:val="00D91C62"/>
    <w:rsid w:val="00D93E9A"/>
    <w:rsid w:val="00D9461C"/>
    <w:rsid w:val="00D9568E"/>
    <w:rsid w:val="00D9706A"/>
    <w:rsid w:val="00D976AE"/>
    <w:rsid w:val="00DA0646"/>
    <w:rsid w:val="00DA19AE"/>
    <w:rsid w:val="00DA33A1"/>
    <w:rsid w:val="00DA35B9"/>
    <w:rsid w:val="00DA41C7"/>
    <w:rsid w:val="00DA5AE1"/>
    <w:rsid w:val="00DA60BB"/>
    <w:rsid w:val="00DA67E5"/>
    <w:rsid w:val="00DA6F5E"/>
    <w:rsid w:val="00DB1054"/>
    <w:rsid w:val="00DB1D96"/>
    <w:rsid w:val="00DB2336"/>
    <w:rsid w:val="00DB3186"/>
    <w:rsid w:val="00DB3269"/>
    <w:rsid w:val="00DB3330"/>
    <w:rsid w:val="00DB44B3"/>
    <w:rsid w:val="00DB50F1"/>
    <w:rsid w:val="00DB676A"/>
    <w:rsid w:val="00DB70EF"/>
    <w:rsid w:val="00DC07C4"/>
    <w:rsid w:val="00DC0D37"/>
    <w:rsid w:val="00DC1405"/>
    <w:rsid w:val="00DC1806"/>
    <w:rsid w:val="00DC1BF0"/>
    <w:rsid w:val="00DC1E2C"/>
    <w:rsid w:val="00DC20C0"/>
    <w:rsid w:val="00DC25F4"/>
    <w:rsid w:val="00DC2901"/>
    <w:rsid w:val="00DC37BF"/>
    <w:rsid w:val="00DC3C17"/>
    <w:rsid w:val="00DC4C44"/>
    <w:rsid w:val="00DC5C3D"/>
    <w:rsid w:val="00DC6480"/>
    <w:rsid w:val="00DC68D4"/>
    <w:rsid w:val="00DC6ECC"/>
    <w:rsid w:val="00DC7870"/>
    <w:rsid w:val="00DD109C"/>
    <w:rsid w:val="00DD1398"/>
    <w:rsid w:val="00DD18B9"/>
    <w:rsid w:val="00DD2B47"/>
    <w:rsid w:val="00DD39A0"/>
    <w:rsid w:val="00DD4B99"/>
    <w:rsid w:val="00DD500E"/>
    <w:rsid w:val="00DD5222"/>
    <w:rsid w:val="00DD5FF0"/>
    <w:rsid w:val="00DD6EA6"/>
    <w:rsid w:val="00DD7A47"/>
    <w:rsid w:val="00DD7BE0"/>
    <w:rsid w:val="00DD7E34"/>
    <w:rsid w:val="00DE00AE"/>
    <w:rsid w:val="00DE06F8"/>
    <w:rsid w:val="00DE2022"/>
    <w:rsid w:val="00DE2754"/>
    <w:rsid w:val="00DE2843"/>
    <w:rsid w:val="00DE3D37"/>
    <w:rsid w:val="00DE4651"/>
    <w:rsid w:val="00DE4E2B"/>
    <w:rsid w:val="00DE53E8"/>
    <w:rsid w:val="00DE5BF0"/>
    <w:rsid w:val="00DE6181"/>
    <w:rsid w:val="00DE7130"/>
    <w:rsid w:val="00DE7C88"/>
    <w:rsid w:val="00DF01B8"/>
    <w:rsid w:val="00DF0486"/>
    <w:rsid w:val="00DF0AF4"/>
    <w:rsid w:val="00DF0C5A"/>
    <w:rsid w:val="00DF16DF"/>
    <w:rsid w:val="00DF19C3"/>
    <w:rsid w:val="00DF1A30"/>
    <w:rsid w:val="00DF302E"/>
    <w:rsid w:val="00DF354A"/>
    <w:rsid w:val="00DF394D"/>
    <w:rsid w:val="00DF3E9F"/>
    <w:rsid w:val="00DF4C98"/>
    <w:rsid w:val="00DF51B6"/>
    <w:rsid w:val="00DF6D09"/>
    <w:rsid w:val="00DF7FC7"/>
    <w:rsid w:val="00E0096C"/>
    <w:rsid w:val="00E01231"/>
    <w:rsid w:val="00E019D0"/>
    <w:rsid w:val="00E019F1"/>
    <w:rsid w:val="00E022DC"/>
    <w:rsid w:val="00E0298F"/>
    <w:rsid w:val="00E0368D"/>
    <w:rsid w:val="00E03F99"/>
    <w:rsid w:val="00E04C91"/>
    <w:rsid w:val="00E0621B"/>
    <w:rsid w:val="00E10353"/>
    <w:rsid w:val="00E11A20"/>
    <w:rsid w:val="00E123D1"/>
    <w:rsid w:val="00E130E8"/>
    <w:rsid w:val="00E133FB"/>
    <w:rsid w:val="00E1375A"/>
    <w:rsid w:val="00E14907"/>
    <w:rsid w:val="00E1495E"/>
    <w:rsid w:val="00E14A2B"/>
    <w:rsid w:val="00E14B2C"/>
    <w:rsid w:val="00E14E1D"/>
    <w:rsid w:val="00E158BE"/>
    <w:rsid w:val="00E15FF0"/>
    <w:rsid w:val="00E16A0C"/>
    <w:rsid w:val="00E1783C"/>
    <w:rsid w:val="00E20DA5"/>
    <w:rsid w:val="00E21169"/>
    <w:rsid w:val="00E21232"/>
    <w:rsid w:val="00E21DBB"/>
    <w:rsid w:val="00E22301"/>
    <w:rsid w:val="00E22328"/>
    <w:rsid w:val="00E22E6E"/>
    <w:rsid w:val="00E22E96"/>
    <w:rsid w:val="00E232CF"/>
    <w:rsid w:val="00E245CA"/>
    <w:rsid w:val="00E24B5D"/>
    <w:rsid w:val="00E2504F"/>
    <w:rsid w:val="00E25EC3"/>
    <w:rsid w:val="00E26D4F"/>
    <w:rsid w:val="00E26E3D"/>
    <w:rsid w:val="00E27E33"/>
    <w:rsid w:val="00E300C3"/>
    <w:rsid w:val="00E31083"/>
    <w:rsid w:val="00E318E6"/>
    <w:rsid w:val="00E322E6"/>
    <w:rsid w:val="00E35907"/>
    <w:rsid w:val="00E36A22"/>
    <w:rsid w:val="00E36C53"/>
    <w:rsid w:val="00E36F21"/>
    <w:rsid w:val="00E37275"/>
    <w:rsid w:val="00E3766D"/>
    <w:rsid w:val="00E407EF"/>
    <w:rsid w:val="00E40D02"/>
    <w:rsid w:val="00E40EA9"/>
    <w:rsid w:val="00E4291C"/>
    <w:rsid w:val="00E43938"/>
    <w:rsid w:val="00E44401"/>
    <w:rsid w:val="00E445F2"/>
    <w:rsid w:val="00E45712"/>
    <w:rsid w:val="00E46644"/>
    <w:rsid w:val="00E46907"/>
    <w:rsid w:val="00E47DAC"/>
    <w:rsid w:val="00E51C30"/>
    <w:rsid w:val="00E52398"/>
    <w:rsid w:val="00E5285B"/>
    <w:rsid w:val="00E53069"/>
    <w:rsid w:val="00E536FF"/>
    <w:rsid w:val="00E5430F"/>
    <w:rsid w:val="00E54AA0"/>
    <w:rsid w:val="00E5712D"/>
    <w:rsid w:val="00E60B8F"/>
    <w:rsid w:val="00E61C95"/>
    <w:rsid w:val="00E6215D"/>
    <w:rsid w:val="00E62804"/>
    <w:rsid w:val="00E62CE1"/>
    <w:rsid w:val="00E62EBD"/>
    <w:rsid w:val="00E63DEB"/>
    <w:rsid w:val="00E65197"/>
    <w:rsid w:val="00E65264"/>
    <w:rsid w:val="00E65476"/>
    <w:rsid w:val="00E65673"/>
    <w:rsid w:val="00E65939"/>
    <w:rsid w:val="00E673B5"/>
    <w:rsid w:val="00E70D9A"/>
    <w:rsid w:val="00E713EC"/>
    <w:rsid w:val="00E71873"/>
    <w:rsid w:val="00E71D5A"/>
    <w:rsid w:val="00E71DEB"/>
    <w:rsid w:val="00E71EF2"/>
    <w:rsid w:val="00E720A5"/>
    <w:rsid w:val="00E721A8"/>
    <w:rsid w:val="00E72945"/>
    <w:rsid w:val="00E72B18"/>
    <w:rsid w:val="00E72B5B"/>
    <w:rsid w:val="00E73448"/>
    <w:rsid w:val="00E74045"/>
    <w:rsid w:val="00E74283"/>
    <w:rsid w:val="00E742E9"/>
    <w:rsid w:val="00E75A07"/>
    <w:rsid w:val="00E763B8"/>
    <w:rsid w:val="00E76AEF"/>
    <w:rsid w:val="00E76C75"/>
    <w:rsid w:val="00E80454"/>
    <w:rsid w:val="00E81304"/>
    <w:rsid w:val="00E81E40"/>
    <w:rsid w:val="00E82C6A"/>
    <w:rsid w:val="00E83A2C"/>
    <w:rsid w:val="00E8439B"/>
    <w:rsid w:val="00E845AE"/>
    <w:rsid w:val="00E849DE"/>
    <w:rsid w:val="00E84D4C"/>
    <w:rsid w:val="00E84E10"/>
    <w:rsid w:val="00E84E27"/>
    <w:rsid w:val="00E84E8E"/>
    <w:rsid w:val="00E85166"/>
    <w:rsid w:val="00E85325"/>
    <w:rsid w:val="00E85CBF"/>
    <w:rsid w:val="00E907DF"/>
    <w:rsid w:val="00E91446"/>
    <w:rsid w:val="00E91FC9"/>
    <w:rsid w:val="00E92347"/>
    <w:rsid w:val="00E93645"/>
    <w:rsid w:val="00E941AB"/>
    <w:rsid w:val="00E94A7E"/>
    <w:rsid w:val="00E94B46"/>
    <w:rsid w:val="00E95CD0"/>
    <w:rsid w:val="00E95D4A"/>
    <w:rsid w:val="00E975B5"/>
    <w:rsid w:val="00EA1667"/>
    <w:rsid w:val="00EA1809"/>
    <w:rsid w:val="00EA2DA2"/>
    <w:rsid w:val="00EA31DA"/>
    <w:rsid w:val="00EA33B4"/>
    <w:rsid w:val="00EA4D1E"/>
    <w:rsid w:val="00EA53B3"/>
    <w:rsid w:val="00EA5DBC"/>
    <w:rsid w:val="00EA6739"/>
    <w:rsid w:val="00EA6821"/>
    <w:rsid w:val="00EA7516"/>
    <w:rsid w:val="00EA7601"/>
    <w:rsid w:val="00EB15B7"/>
    <w:rsid w:val="00EB1673"/>
    <w:rsid w:val="00EB1AA4"/>
    <w:rsid w:val="00EB1DFE"/>
    <w:rsid w:val="00EB3092"/>
    <w:rsid w:val="00EB3DEE"/>
    <w:rsid w:val="00EB3E27"/>
    <w:rsid w:val="00EB44FF"/>
    <w:rsid w:val="00EB4C45"/>
    <w:rsid w:val="00EB58BF"/>
    <w:rsid w:val="00EB6088"/>
    <w:rsid w:val="00EB748E"/>
    <w:rsid w:val="00EB757B"/>
    <w:rsid w:val="00EB75EB"/>
    <w:rsid w:val="00EB7A0D"/>
    <w:rsid w:val="00EB7ADE"/>
    <w:rsid w:val="00EB7DBD"/>
    <w:rsid w:val="00EC0A4C"/>
    <w:rsid w:val="00EC10DB"/>
    <w:rsid w:val="00EC11EB"/>
    <w:rsid w:val="00EC1249"/>
    <w:rsid w:val="00EC163C"/>
    <w:rsid w:val="00EC1985"/>
    <w:rsid w:val="00EC269B"/>
    <w:rsid w:val="00EC2A14"/>
    <w:rsid w:val="00EC2C37"/>
    <w:rsid w:val="00EC33B0"/>
    <w:rsid w:val="00EC3779"/>
    <w:rsid w:val="00EC3E88"/>
    <w:rsid w:val="00EC4F2B"/>
    <w:rsid w:val="00EC5356"/>
    <w:rsid w:val="00EC5859"/>
    <w:rsid w:val="00EC5F89"/>
    <w:rsid w:val="00EC62CF"/>
    <w:rsid w:val="00EC6589"/>
    <w:rsid w:val="00EC74A7"/>
    <w:rsid w:val="00EC76C2"/>
    <w:rsid w:val="00ED10E0"/>
    <w:rsid w:val="00ED115C"/>
    <w:rsid w:val="00ED1C62"/>
    <w:rsid w:val="00ED370E"/>
    <w:rsid w:val="00ED3E51"/>
    <w:rsid w:val="00ED3EE2"/>
    <w:rsid w:val="00ED444A"/>
    <w:rsid w:val="00ED4642"/>
    <w:rsid w:val="00ED4B10"/>
    <w:rsid w:val="00ED53D8"/>
    <w:rsid w:val="00ED55A6"/>
    <w:rsid w:val="00ED5ECF"/>
    <w:rsid w:val="00ED6524"/>
    <w:rsid w:val="00ED665C"/>
    <w:rsid w:val="00ED6B80"/>
    <w:rsid w:val="00ED7225"/>
    <w:rsid w:val="00ED7292"/>
    <w:rsid w:val="00EE02FD"/>
    <w:rsid w:val="00EE05EF"/>
    <w:rsid w:val="00EE1E74"/>
    <w:rsid w:val="00EE314E"/>
    <w:rsid w:val="00EE4250"/>
    <w:rsid w:val="00EE4A10"/>
    <w:rsid w:val="00EE598A"/>
    <w:rsid w:val="00EE665A"/>
    <w:rsid w:val="00EE66B6"/>
    <w:rsid w:val="00EE74EA"/>
    <w:rsid w:val="00EE7C40"/>
    <w:rsid w:val="00EF05B4"/>
    <w:rsid w:val="00EF1409"/>
    <w:rsid w:val="00EF1452"/>
    <w:rsid w:val="00EF29F3"/>
    <w:rsid w:val="00EF45F6"/>
    <w:rsid w:val="00EF5064"/>
    <w:rsid w:val="00EF56CB"/>
    <w:rsid w:val="00EF5A06"/>
    <w:rsid w:val="00EF64E7"/>
    <w:rsid w:val="00EF6726"/>
    <w:rsid w:val="00EF76C4"/>
    <w:rsid w:val="00EF7E9E"/>
    <w:rsid w:val="00F0025E"/>
    <w:rsid w:val="00F0115F"/>
    <w:rsid w:val="00F01E0A"/>
    <w:rsid w:val="00F01E51"/>
    <w:rsid w:val="00F01FF7"/>
    <w:rsid w:val="00F024F3"/>
    <w:rsid w:val="00F0272B"/>
    <w:rsid w:val="00F03386"/>
    <w:rsid w:val="00F04428"/>
    <w:rsid w:val="00F04F4C"/>
    <w:rsid w:val="00F050B3"/>
    <w:rsid w:val="00F06C5C"/>
    <w:rsid w:val="00F06F20"/>
    <w:rsid w:val="00F07839"/>
    <w:rsid w:val="00F07979"/>
    <w:rsid w:val="00F10ABA"/>
    <w:rsid w:val="00F10F9A"/>
    <w:rsid w:val="00F11291"/>
    <w:rsid w:val="00F11765"/>
    <w:rsid w:val="00F13AA9"/>
    <w:rsid w:val="00F13BAD"/>
    <w:rsid w:val="00F147A3"/>
    <w:rsid w:val="00F148D2"/>
    <w:rsid w:val="00F16D67"/>
    <w:rsid w:val="00F171DD"/>
    <w:rsid w:val="00F172B6"/>
    <w:rsid w:val="00F2039B"/>
    <w:rsid w:val="00F20A75"/>
    <w:rsid w:val="00F21BA4"/>
    <w:rsid w:val="00F22174"/>
    <w:rsid w:val="00F2434C"/>
    <w:rsid w:val="00F24E7E"/>
    <w:rsid w:val="00F25E5D"/>
    <w:rsid w:val="00F25F06"/>
    <w:rsid w:val="00F26484"/>
    <w:rsid w:val="00F2711E"/>
    <w:rsid w:val="00F30CFF"/>
    <w:rsid w:val="00F31C11"/>
    <w:rsid w:val="00F31D50"/>
    <w:rsid w:val="00F32567"/>
    <w:rsid w:val="00F325BD"/>
    <w:rsid w:val="00F32827"/>
    <w:rsid w:val="00F341B5"/>
    <w:rsid w:val="00F348B5"/>
    <w:rsid w:val="00F34EA5"/>
    <w:rsid w:val="00F35A9A"/>
    <w:rsid w:val="00F37C2F"/>
    <w:rsid w:val="00F405D9"/>
    <w:rsid w:val="00F40ABF"/>
    <w:rsid w:val="00F40B7D"/>
    <w:rsid w:val="00F40F43"/>
    <w:rsid w:val="00F41077"/>
    <w:rsid w:val="00F417EE"/>
    <w:rsid w:val="00F4223D"/>
    <w:rsid w:val="00F42396"/>
    <w:rsid w:val="00F4284B"/>
    <w:rsid w:val="00F42F89"/>
    <w:rsid w:val="00F43706"/>
    <w:rsid w:val="00F43807"/>
    <w:rsid w:val="00F43A25"/>
    <w:rsid w:val="00F44F82"/>
    <w:rsid w:val="00F4520C"/>
    <w:rsid w:val="00F46470"/>
    <w:rsid w:val="00F4663D"/>
    <w:rsid w:val="00F46D8D"/>
    <w:rsid w:val="00F47737"/>
    <w:rsid w:val="00F509E6"/>
    <w:rsid w:val="00F517E6"/>
    <w:rsid w:val="00F52FAB"/>
    <w:rsid w:val="00F541DF"/>
    <w:rsid w:val="00F54374"/>
    <w:rsid w:val="00F549F2"/>
    <w:rsid w:val="00F55EB0"/>
    <w:rsid w:val="00F569C1"/>
    <w:rsid w:val="00F57A74"/>
    <w:rsid w:val="00F60A62"/>
    <w:rsid w:val="00F60DC6"/>
    <w:rsid w:val="00F60EAE"/>
    <w:rsid w:val="00F60F03"/>
    <w:rsid w:val="00F6100A"/>
    <w:rsid w:val="00F617E9"/>
    <w:rsid w:val="00F624B1"/>
    <w:rsid w:val="00F628E5"/>
    <w:rsid w:val="00F63AF2"/>
    <w:rsid w:val="00F65215"/>
    <w:rsid w:val="00F6555B"/>
    <w:rsid w:val="00F6580D"/>
    <w:rsid w:val="00F65AAF"/>
    <w:rsid w:val="00F669C2"/>
    <w:rsid w:val="00F66B90"/>
    <w:rsid w:val="00F66FB2"/>
    <w:rsid w:val="00F67573"/>
    <w:rsid w:val="00F67657"/>
    <w:rsid w:val="00F71CD1"/>
    <w:rsid w:val="00F729C4"/>
    <w:rsid w:val="00F72EA9"/>
    <w:rsid w:val="00F72F9C"/>
    <w:rsid w:val="00F74307"/>
    <w:rsid w:val="00F757DB"/>
    <w:rsid w:val="00F75D47"/>
    <w:rsid w:val="00F760DD"/>
    <w:rsid w:val="00F76236"/>
    <w:rsid w:val="00F7639E"/>
    <w:rsid w:val="00F765AD"/>
    <w:rsid w:val="00F76898"/>
    <w:rsid w:val="00F76BE3"/>
    <w:rsid w:val="00F76EE1"/>
    <w:rsid w:val="00F771F5"/>
    <w:rsid w:val="00F80272"/>
    <w:rsid w:val="00F8157B"/>
    <w:rsid w:val="00F815E5"/>
    <w:rsid w:val="00F81C9B"/>
    <w:rsid w:val="00F8294F"/>
    <w:rsid w:val="00F83523"/>
    <w:rsid w:val="00F835C9"/>
    <w:rsid w:val="00F83C72"/>
    <w:rsid w:val="00F83FA6"/>
    <w:rsid w:val="00F84B26"/>
    <w:rsid w:val="00F854B0"/>
    <w:rsid w:val="00F86540"/>
    <w:rsid w:val="00F901D9"/>
    <w:rsid w:val="00F90669"/>
    <w:rsid w:val="00F913A7"/>
    <w:rsid w:val="00F9165D"/>
    <w:rsid w:val="00F91B44"/>
    <w:rsid w:val="00F9253C"/>
    <w:rsid w:val="00F92585"/>
    <w:rsid w:val="00F92A4C"/>
    <w:rsid w:val="00F93529"/>
    <w:rsid w:val="00F95172"/>
    <w:rsid w:val="00F960AD"/>
    <w:rsid w:val="00F9649B"/>
    <w:rsid w:val="00F97B6D"/>
    <w:rsid w:val="00FA0121"/>
    <w:rsid w:val="00FA1464"/>
    <w:rsid w:val="00FA1EBB"/>
    <w:rsid w:val="00FA2394"/>
    <w:rsid w:val="00FA2AC6"/>
    <w:rsid w:val="00FA4237"/>
    <w:rsid w:val="00FA4507"/>
    <w:rsid w:val="00FA4BC5"/>
    <w:rsid w:val="00FA6187"/>
    <w:rsid w:val="00FA6B3F"/>
    <w:rsid w:val="00FA72F6"/>
    <w:rsid w:val="00FA7BEB"/>
    <w:rsid w:val="00FA7F7B"/>
    <w:rsid w:val="00FB014C"/>
    <w:rsid w:val="00FB0166"/>
    <w:rsid w:val="00FB07DA"/>
    <w:rsid w:val="00FB1291"/>
    <w:rsid w:val="00FB13FD"/>
    <w:rsid w:val="00FB1C22"/>
    <w:rsid w:val="00FB2A56"/>
    <w:rsid w:val="00FB2BA5"/>
    <w:rsid w:val="00FB3004"/>
    <w:rsid w:val="00FB3C9D"/>
    <w:rsid w:val="00FB4517"/>
    <w:rsid w:val="00FB48B2"/>
    <w:rsid w:val="00FB4E85"/>
    <w:rsid w:val="00FB569B"/>
    <w:rsid w:val="00FB722D"/>
    <w:rsid w:val="00FB7A7B"/>
    <w:rsid w:val="00FC359D"/>
    <w:rsid w:val="00FC4DAD"/>
    <w:rsid w:val="00FC55ED"/>
    <w:rsid w:val="00FC55FD"/>
    <w:rsid w:val="00FC69CB"/>
    <w:rsid w:val="00FC7181"/>
    <w:rsid w:val="00FC74C9"/>
    <w:rsid w:val="00FD0792"/>
    <w:rsid w:val="00FD07A0"/>
    <w:rsid w:val="00FD14EE"/>
    <w:rsid w:val="00FD395E"/>
    <w:rsid w:val="00FD3FA1"/>
    <w:rsid w:val="00FD4FFD"/>
    <w:rsid w:val="00FE0986"/>
    <w:rsid w:val="00FE0DF9"/>
    <w:rsid w:val="00FE0E6F"/>
    <w:rsid w:val="00FE14BC"/>
    <w:rsid w:val="00FE1699"/>
    <w:rsid w:val="00FE18F6"/>
    <w:rsid w:val="00FE2394"/>
    <w:rsid w:val="00FE23B8"/>
    <w:rsid w:val="00FE2A72"/>
    <w:rsid w:val="00FE370E"/>
    <w:rsid w:val="00FE3C25"/>
    <w:rsid w:val="00FE3C66"/>
    <w:rsid w:val="00FE47D3"/>
    <w:rsid w:val="00FE4BE7"/>
    <w:rsid w:val="00FE5910"/>
    <w:rsid w:val="00FE6ACE"/>
    <w:rsid w:val="00FE799D"/>
    <w:rsid w:val="00FF0414"/>
    <w:rsid w:val="00FF09BD"/>
    <w:rsid w:val="00FF227B"/>
    <w:rsid w:val="00FF28B2"/>
    <w:rsid w:val="00FF34E3"/>
    <w:rsid w:val="00FF3657"/>
    <w:rsid w:val="00FF3A82"/>
    <w:rsid w:val="00FF3BEE"/>
    <w:rsid w:val="00FF4D6C"/>
    <w:rsid w:val="00FF5AE6"/>
    <w:rsid w:val="00FF5AF3"/>
    <w:rsid w:val="00FF5B23"/>
    <w:rsid w:val="00FF60A1"/>
    <w:rsid w:val="00FF6BE4"/>
    <w:rsid w:val="00FF72B1"/>
    <w:rsid w:val="00FF76F0"/>
    <w:rsid w:val="00FF7D3C"/>
    <w:rsid w:val="00FF7EE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colormru v:ext="edit" colors="black,#708b39"/>
      <o:colormenu v:ext="edit" fillcolor="none" strokecolor="none [1606]"/>
    </o:shapedefaults>
    <o:shapelayout v:ext="edit">
      <o:idmap v:ext="edit" data="1"/>
      <o:rules v:ext="edit">
        <o:r id="V:Rule3" type="connector" idref="#_x0000_s1099"/>
        <o:r id="V:Rule4"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534A"/>
    <w:pPr>
      <w:spacing w:line="260" w:lineRule="exact"/>
    </w:pPr>
    <w:rPr>
      <w:rFonts w:ascii="Arial" w:hAnsi="Arial"/>
      <w:szCs w:val="24"/>
      <w:lang w:val="nl-NL" w:eastAsia="nl-NL"/>
    </w:rPr>
  </w:style>
  <w:style w:type="paragraph" w:styleId="Kop1">
    <w:name w:val="heading 1"/>
    <w:basedOn w:val="Standaard"/>
    <w:next w:val="Standaard"/>
    <w:qFormat/>
    <w:rsid w:val="00B2534A"/>
    <w:pPr>
      <w:keepNext/>
      <w:numPr>
        <w:numId w:val="14"/>
      </w:numPr>
      <w:spacing w:before="240" w:after="60"/>
      <w:outlineLvl w:val="0"/>
    </w:pPr>
    <w:rPr>
      <w:rFonts w:cs="Arial"/>
      <w:b/>
      <w:bCs/>
      <w:kern w:val="32"/>
      <w:sz w:val="32"/>
      <w:szCs w:val="32"/>
    </w:rPr>
  </w:style>
  <w:style w:type="paragraph" w:styleId="Kop2">
    <w:name w:val="heading 2"/>
    <w:basedOn w:val="Standaard"/>
    <w:next w:val="Standaard"/>
    <w:qFormat/>
    <w:rsid w:val="00B2534A"/>
    <w:pPr>
      <w:keepNext/>
      <w:numPr>
        <w:ilvl w:val="1"/>
        <w:numId w:val="14"/>
      </w:numPr>
      <w:spacing w:before="240" w:after="60"/>
      <w:outlineLvl w:val="1"/>
    </w:pPr>
    <w:rPr>
      <w:rFonts w:cs="Arial"/>
      <w:b/>
      <w:bCs/>
      <w:i/>
      <w:iCs/>
      <w:sz w:val="28"/>
      <w:szCs w:val="28"/>
    </w:rPr>
  </w:style>
  <w:style w:type="paragraph" w:styleId="Kop3">
    <w:name w:val="heading 3"/>
    <w:basedOn w:val="Standaard"/>
    <w:next w:val="Standaard"/>
    <w:qFormat/>
    <w:rsid w:val="00B2534A"/>
    <w:pPr>
      <w:keepNext/>
      <w:numPr>
        <w:ilvl w:val="2"/>
        <w:numId w:val="14"/>
      </w:numPr>
      <w:spacing w:before="240" w:after="60"/>
      <w:outlineLvl w:val="2"/>
    </w:pPr>
    <w:rPr>
      <w:rFonts w:cs="Arial"/>
      <w:b/>
      <w:bCs/>
      <w:sz w:val="26"/>
      <w:szCs w:val="26"/>
    </w:rPr>
  </w:style>
  <w:style w:type="paragraph" w:styleId="Kop4">
    <w:name w:val="heading 4"/>
    <w:basedOn w:val="Standaard"/>
    <w:next w:val="Standaard"/>
    <w:qFormat/>
    <w:rsid w:val="00B2534A"/>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2534A"/>
    <w:pPr>
      <w:numPr>
        <w:ilvl w:val="4"/>
        <w:numId w:val="14"/>
      </w:numPr>
      <w:spacing w:before="240" w:after="60"/>
      <w:outlineLvl w:val="4"/>
    </w:pPr>
    <w:rPr>
      <w:b/>
      <w:bCs/>
      <w:i/>
      <w:iCs/>
      <w:sz w:val="26"/>
      <w:szCs w:val="26"/>
    </w:rPr>
  </w:style>
  <w:style w:type="paragraph" w:styleId="Kop6">
    <w:name w:val="heading 6"/>
    <w:basedOn w:val="Standaard"/>
    <w:next w:val="Standaard"/>
    <w:qFormat/>
    <w:rsid w:val="00B2534A"/>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2534A"/>
    <w:pPr>
      <w:numPr>
        <w:ilvl w:val="6"/>
        <w:numId w:val="14"/>
      </w:numPr>
      <w:spacing w:before="240" w:after="60"/>
      <w:outlineLvl w:val="6"/>
    </w:pPr>
    <w:rPr>
      <w:rFonts w:ascii="Times New Roman" w:hAnsi="Times New Roman"/>
      <w:sz w:val="24"/>
    </w:rPr>
  </w:style>
  <w:style w:type="paragraph" w:styleId="Kop8">
    <w:name w:val="heading 8"/>
    <w:basedOn w:val="Standaard"/>
    <w:next w:val="Standaard"/>
    <w:qFormat/>
    <w:rsid w:val="00B2534A"/>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qFormat/>
    <w:rsid w:val="00B2534A"/>
    <w:pPr>
      <w:numPr>
        <w:ilvl w:val="8"/>
        <w:numId w:val="1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2534A"/>
    <w:rPr>
      <w:rFonts w:ascii="Tahoma" w:hAnsi="Tahoma" w:cs="Tahoma"/>
      <w:sz w:val="16"/>
      <w:szCs w:val="16"/>
    </w:rPr>
  </w:style>
  <w:style w:type="paragraph" w:styleId="Bijschrift">
    <w:name w:val="caption"/>
    <w:basedOn w:val="Standaard"/>
    <w:next w:val="Standaard"/>
    <w:qFormat/>
    <w:rsid w:val="00B2534A"/>
    <w:pPr>
      <w:spacing w:before="120" w:after="120"/>
    </w:pPr>
    <w:rPr>
      <w:b/>
      <w:bCs/>
      <w:szCs w:val="20"/>
    </w:rPr>
  </w:style>
  <w:style w:type="paragraph" w:styleId="Bronvermelding">
    <w:name w:val="table of authorities"/>
    <w:basedOn w:val="Standaard"/>
    <w:next w:val="Standaard"/>
    <w:semiHidden/>
    <w:rsid w:val="00B2534A"/>
    <w:pPr>
      <w:ind w:left="200" w:hanging="200"/>
    </w:pPr>
  </w:style>
  <w:style w:type="paragraph" w:styleId="Documentstructuur">
    <w:name w:val="Document Map"/>
    <w:basedOn w:val="Standaard"/>
    <w:semiHidden/>
    <w:rsid w:val="00B2534A"/>
    <w:pPr>
      <w:shd w:val="clear" w:color="auto" w:fill="000080"/>
    </w:pPr>
    <w:rPr>
      <w:rFonts w:ascii="Tahoma" w:hAnsi="Tahoma" w:cs="Tahoma"/>
    </w:rPr>
  </w:style>
  <w:style w:type="character" w:styleId="Eindnootmarkering">
    <w:name w:val="endnote reference"/>
    <w:basedOn w:val="Standaardalinea-lettertype"/>
    <w:semiHidden/>
    <w:rsid w:val="00B2534A"/>
    <w:rPr>
      <w:rFonts w:ascii="Arial" w:hAnsi="Arial"/>
      <w:sz w:val="18"/>
      <w:vertAlign w:val="superscript"/>
    </w:rPr>
  </w:style>
  <w:style w:type="paragraph" w:styleId="Eindnoottekst">
    <w:name w:val="endnote text"/>
    <w:basedOn w:val="Voetnoottekst"/>
    <w:autoRedefine/>
    <w:semiHidden/>
    <w:rsid w:val="00B2534A"/>
  </w:style>
  <w:style w:type="paragraph" w:styleId="Voetnoottekst">
    <w:name w:val="footnote text"/>
    <w:autoRedefine/>
    <w:semiHidden/>
    <w:rsid w:val="00B2534A"/>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2534A"/>
    <w:pPr>
      <w:ind w:left="200" w:hanging="200"/>
    </w:pPr>
  </w:style>
  <w:style w:type="paragraph" w:styleId="Index2">
    <w:name w:val="index 2"/>
    <w:basedOn w:val="Standaard"/>
    <w:next w:val="Standaard"/>
    <w:autoRedefine/>
    <w:semiHidden/>
    <w:rsid w:val="00B2534A"/>
    <w:pPr>
      <w:ind w:left="400" w:hanging="200"/>
    </w:pPr>
  </w:style>
  <w:style w:type="paragraph" w:styleId="Index3">
    <w:name w:val="index 3"/>
    <w:basedOn w:val="Standaard"/>
    <w:next w:val="Standaard"/>
    <w:autoRedefine/>
    <w:semiHidden/>
    <w:rsid w:val="00B2534A"/>
    <w:pPr>
      <w:ind w:left="600" w:hanging="200"/>
    </w:pPr>
  </w:style>
  <w:style w:type="paragraph" w:styleId="Index4">
    <w:name w:val="index 4"/>
    <w:basedOn w:val="Standaard"/>
    <w:next w:val="Standaard"/>
    <w:autoRedefine/>
    <w:semiHidden/>
    <w:rsid w:val="00B2534A"/>
    <w:pPr>
      <w:ind w:left="800" w:hanging="200"/>
    </w:pPr>
  </w:style>
  <w:style w:type="paragraph" w:styleId="Index5">
    <w:name w:val="index 5"/>
    <w:basedOn w:val="Standaard"/>
    <w:next w:val="Standaard"/>
    <w:autoRedefine/>
    <w:semiHidden/>
    <w:rsid w:val="00B2534A"/>
    <w:pPr>
      <w:ind w:left="1000" w:hanging="200"/>
    </w:pPr>
  </w:style>
  <w:style w:type="paragraph" w:styleId="Index6">
    <w:name w:val="index 6"/>
    <w:basedOn w:val="Standaard"/>
    <w:next w:val="Standaard"/>
    <w:autoRedefine/>
    <w:semiHidden/>
    <w:rsid w:val="00B2534A"/>
    <w:pPr>
      <w:ind w:left="1200" w:hanging="200"/>
    </w:pPr>
  </w:style>
  <w:style w:type="paragraph" w:styleId="Index7">
    <w:name w:val="index 7"/>
    <w:basedOn w:val="Standaard"/>
    <w:next w:val="Standaard"/>
    <w:autoRedefine/>
    <w:semiHidden/>
    <w:rsid w:val="00B2534A"/>
    <w:pPr>
      <w:ind w:left="1400" w:hanging="200"/>
    </w:pPr>
  </w:style>
  <w:style w:type="paragraph" w:styleId="Index8">
    <w:name w:val="index 8"/>
    <w:basedOn w:val="Standaard"/>
    <w:next w:val="Standaard"/>
    <w:autoRedefine/>
    <w:semiHidden/>
    <w:rsid w:val="00B2534A"/>
    <w:pPr>
      <w:ind w:left="1600" w:hanging="200"/>
    </w:pPr>
  </w:style>
  <w:style w:type="paragraph" w:styleId="Index9">
    <w:name w:val="index 9"/>
    <w:basedOn w:val="Standaard"/>
    <w:next w:val="Standaard"/>
    <w:autoRedefine/>
    <w:semiHidden/>
    <w:rsid w:val="00B2534A"/>
    <w:pPr>
      <w:ind w:left="1800" w:hanging="200"/>
    </w:pPr>
  </w:style>
  <w:style w:type="paragraph" w:styleId="Indexkop">
    <w:name w:val="index heading"/>
    <w:basedOn w:val="Standaard"/>
    <w:next w:val="Index1"/>
    <w:semiHidden/>
    <w:rsid w:val="00B2534A"/>
    <w:rPr>
      <w:rFonts w:cs="Arial"/>
      <w:b/>
      <w:bCs/>
    </w:rPr>
  </w:style>
  <w:style w:type="paragraph" w:styleId="Inhopg2">
    <w:name w:val="toc 2"/>
    <w:basedOn w:val="Inhopg1"/>
    <w:next w:val="VVKSOTekst"/>
    <w:autoRedefine/>
    <w:uiPriority w:val="39"/>
    <w:rsid w:val="00B2534A"/>
    <w:pPr>
      <w:keepNext w:val="0"/>
      <w:widowControl w:val="0"/>
      <w:spacing w:before="0" w:after="0" w:line="240" w:lineRule="atLeast"/>
    </w:pPr>
    <w:rPr>
      <w:sz w:val="20"/>
    </w:rPr>
  </w:style>
  <w:style w:type="paragraph" w:styleId="Inhopg1">
    <w:name w:val="toc 1"/>
    <w:next w:val="VVKSOTekst"/>
    <w:autoRedefine/>
    <w:uiPriority w:val="39"/>
    <w:rsid w:val="00B2534A"/>
    <w:pPr>
      <w:keepNext/>
      <w:tabs>
        <w:tab w:val="left" w:pos="851"/>
        <w:tab w:val="right" w:leader="dot" w:pos="9900"/>
      </w:tabs>
      <w:autoSpaceDE w:val="0"/>
      <w:autoSpaceDN w:val="0"/>
      <w:adjustRightInd w:val="0"/>
      <w:spacing w:before="280" w:after="240" w:line="280" w:lineRule="atLeast"/>
      <w:ind w:left="851" w:hanging="851"/>
      <w:jc w:val="both"/>
    </w:pPr>
    <w:rPr>
      <w:rFonts w:ascii="Arial" w:hAnsi="Arial"/>
      <w:sz w:val="24"/>
      <w:szCs w:val="24"/>
      <w:lang w:val="en-US"/>
    </w:rPr>
  </w:style>
  <w:style w:type="paragraph" w:customStyle="1" w:styleId="VVKSOTekst">
    <w:name w:val="VVKSOTekst"/>
    <w:link w:val="VVKSOTekstChar"/>
    <w:rsid w:val="00B2534A"/>
    <w:pPr>
      <w:spacing w:line="240" w:lineRule="atLeast"/>
      <w:jc w:val="both"/>
    </w:pPr>
    <w:rPr>
      <w:rFonts w:ascii="Arial" w:hAnsi="Arial"/>
      <w:lang w:val="nl-NL" w:eastAsia="nl-NL"/>
    </w:rPr>
  </w:style>
  <w:style w:type="paragraph" w:styleId="Inhopg3">
    <w:name w:val="toc 3"/>
    <w:basedOn w:val="Inhopg1"/>
    <w:next w:val="VVKSOTekst"/>
    <w:autoRedefine/>
    <w:semiHidden/>
    <w:rsid w:val="00B2534A"/>
    <w:pPr>
      <w:spacing w:before="0"/>
    </w:pPr>
    <w:rPr>
      <w:sz w:val="20"/>
    </w:rPr>
  </w:style>
  <w:style w:type="paragraph" w:styleId="Inhopg4">
    <w:name w:val="toc 4"/>
    <w:basedOn w:val="Inhopg1"/>
    <w:next w:val="Standaard"/>
    <w:autoRedefine/>
    <w:semiHidden/>
    <w:rsid w:val="00B2534A"/>
    <w:pPr>
      <w:spacing w:before="0" w:line="260" w:lineRule="exact"/>
    </w:pPr>
    <w:rPr>
      <w:sz w:val="20"/>
    </w:rPr>
  </w:style>
  <w:style w:type="paragraph" w:styleId="Inhopg5">
    <w:name w:val="toc 5"/>
    <w:basedOn w:val="Standaard"/>
    <w:next w:val="Standaard"/>
    <w:autoRedefine/>
    <w:semiHidden/>
    <w:rsid w:val="00B2534A"/>
    <w:pPr>
      <w:ind w:left="800"/>
    </w:pPr>
  </w:style>
  <w:style w:type="paragraph" w:styleId="Inhopg6">
    <w:name w:val="toc 6"/>
    <w:basedOn w:val="Standaard"/>
    <w:next w:val="Standaard"/>
    <w:autoRedefine/>
    <w:semiHidden/>
    <w:rsid w:val="00B2534A"/>
    <w:pPr>
      <w:ind w:left="1000"/>
    </w:pPr>
  </w:style>
  <w:style w:type="paragraph" w:styleId="Inhopg7">
    <w:name w:val="toc 7"/>
    <w:basedOn w:val="Standaard"/>
    <w:next w:val="Standaard"/>
    <w:autoRedefine/>
    <w:semiHidden/>
    <w:rsid w:val="00B2534A"/>
    <w:pPr>
      <w:ind w:left="1200"/>
    </w:pPr>
  </w:style>
  <w:style w:type="paragraph" w:styleId="Inhopg8">
    <w:name w:val="toc 8"/>
    <w:basedOn w:val="Standaard"/>
    <w:next w:val="Standaard"/>
    <w:autoRedefine/>
    <w:semiHidden/>
    <w:rsid w:val="00B2534A"/>
    <w:pPr>
      <w:ind w:left="1400"/>
    </w:pPr>
  </w:style>
  <w:style w:type="paragraph" w:styleId="Inhopg9">
    <w:name w:val="toc 9"/>
    <w:basedOn w:val="Standaard"/>
    <w:next w:val="Standaard"/>
    <w:autoRedefine/>
    <w:semiHidden/>
    <w:rsid w:val="00B2534A"/>
    <w:pPr>
      <w:ind w:left="1600"/>
    </w:pPr>
  </w:style>
  <w:style w:type="paragraph" w:styleId="Kopbronvermelding">
    <w:name w:val="toa heading"/>
    <w:basedOn w:val="Standaard"/>
    <w:next w:val="Standaard"/>
    <w:semiHidden/>
    <w:rsid w:val="00B2534A"/>
    <w:pPr>
      <w:spacing w:before="120"/>
    </w:pPr>
    <w:rPr>
      <w:rFonts w:cs="Arial"/>
      <w:b/>
      <w:bCs/>
      <w:sz w:val="24"/>
    </w:rPr>
  </w:style>
  <w:style w:type="paragraph" w:styleId="Lijstmetafbeeldingen">
    <w:name w:val="table of figures"/>
    <w:basedOn w:val="Standaard"/>
    <w:next w:val="Standaard"/>
    <w:semiHidden/>
    <w:rsid w:val="00B2534A"/>
    <w:pPr>
      <w:ind w:left="400" w:hanging="400"/>
    </w:pPr>
  </w:style>
  <w:style w:type="paragraph" w:styleId="Macrotekst">
    <w:name w:val="macro"/>
    <w:semiHidden/>
    <w:rsid w:val="00B2534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2534A"/>
    <w:rPr>
      <w:szCs w:val="20"/>
    </w:rPr>
  </w:style>
  <w:style w:type="paragraph" w:styleId="Onderwerpvanopmerking">
    <w:name w:val="annotation subject"/>
    <w:basedOn w:val="Tekstopmerking"/>
    <w:next w:val="Tekstopmerking"/>
    <w:semiHidden/>
    <w:rsid w:val="00B2534A"/>
    <w:rPr>
      <w:b/>
      <w:bCs/>
    </w:rPr>
  </w:style>
  <w:style w:type="character" w:styleId="Verwijzingopmerking">
    <w:name w:val="annotation reference"/>
    <w:basedOn w:val="Standaardalinea-lettertype"/>
    <w:semiHidden/>
    <w:rsid w:val="00B2534A"/>
    <w:rPr>
      <w:sz w:val="16"/>
      <w:szCs w:val="16"/>
    </w:rPr>
  </w:style>
  <w:style w:type="character" w:styleId="Voetnootmarkering">
    <w:name w:val="footnote reference"/>
    <w:basedOn w:val="Standaardalinea-lettertype"/>
    <w:semiHidden/>
    <w:rsid w:val="00B2534A"/>
    <w:rPr>
      <w:rFonts w:ascii="Arial" w:hAnsi="Arial"/>
      <w:sz w:val="18"/>
      <w:vertAlign w:val="superscript"/>
    </w:rPr>
  </w:style>
  <w:style w:type="paragraph" w:styleId="Aanhef">
    <w:name w:val="Salutation"/>
    <w:basedOn w:val="Standaard"/>
    <w:next w:val="Standaard"/>
    <w:rsid w:val="00B2534A"/>
  </w:style>
  <w:style w:type="paragraph" w:styleId="Adresenvelop">
    <w:name w:val="envelope address"/>
    <w:basedOn w:val="Standaard"/>
    <w:rsid w:val="00B2534A"/>
    <w:pPr>
      <w:framePr w:w="7920" w:h="1980" w:hRule="exact" w:hSpace="141" w:wrap="auto" w:hAnchor="page" w:xAlign="center" w:yAlign="bottom"/>
      <w:ind w:left="2880"/>
    </w:pPr>
    <w:rPr>
      <w:rFonts w:cs="Arial"/>
      <w:sz w:val="24"/>
    </w:rPr>
  </w:style>
  <w:style w:type="paragraph" w:styleId="Afsluiting">
    <w:name w:val="Closing"/>
    <w:basedOn w:val="Standaard"/>
    <w:rsid w:val="00B2534A"/>
    <w:pPr>
      <w:ind w:left="4252"/>
    </w:pPr>
  </w:style>
  <w:style w:type="paragraph" w:styleId="Afzender">
    <w:name w:val="envelope return"/>
    <w:basedOn w:val="Standaard"/>
    <w:rsid w:val="00B2534A"/>
    <w:rPr>
      <w:rFonts w:cs="Arial"/>
      <w:szCs w:val="20"/>
    </w:rPr>
  </w:style>
  <w:style w:type="paragraph" w:styleId="Berichtkop">
    <w:name w:val="Message Header"/>
    <w:basedOn w:val="Standaard"/>
    <w:rsid w:val="00B253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2534A"/>
    <w:pPr>
      <w:spacing w:after="120"/>
      <w:ind w:left="1440" w:right="1440"/>
    </w:pPr>
  </w:style>
  <w:style w:type="paragraph" w:customStyle="1" w:styleId="VVKSOTitel">
    <w:name w:val="VVKSOTitel"/>
    <w:rsid w:val="00B2534A"/>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2534A"/>
  </w:style>
  <w:style w:type="paragraph" w:styleId="E-mailhandtekening">
    <w:name w:val="E-mail Signature"/>
    <w:basedOn w:val="Standaard"/>
    <w:rsid w:val="00B2534A"/>
  </w:style>
  <w:style w:type="character" w:styleId="GevolgdeHyperlink">
    <w:name w:val="FollowedHyperlink"/>
    <w:basedOn w:val="Standaardalinea-lettertype"/>
    <w:rsid w:val="00B2534A"/>
    <w:rPr>
      <w:color w:val="800080"/>
      <w:u w:val="single"/>
    </w:rPr>
  </w:style>
  <w:style w:type="paragraph" w:styleId="Handtekening">
    <w:name w:val="Signature"/>
    <w:basedOn w:val="Standaard"/>
    <w:rsid w:val="00B2534A"/>
    <w:pPr>
      <w:ind w:left="4252"/>
    </w:pPr>
  </w:style>
  <w:style w:type="paragraph" w:styleId="HTML-voorafopgemaakt">
    <w:name w:val="HTML Preformatted"/>
    <w:aliases w:val=" vooraf opgemaakt"/>
    <w:basedOn w:val="Standaard"/>
    <w:rsid w:val="00B2534A"/>
    <w:rPr>
      <w:rFonts w:ascii="Courier New" w:hAnsi="Courier New" w:cs="Courier New"/>
      <w:szCs w:val="20"/>
    </w:rPr>
  </w:style>
  <w:style w:type="character" w:styleId="HTMLCode">
    <w:name w:val="HTML Code"/>
    <w:basedOn w:val="Standaardalinea-lettertype"/>
    <w:rsid w:val="00B2534A"/>
    <w:rPr>
      <w:rFonts w:ascii="Courier New" w:hAnsi="Courier New" w:cs="Courier New"/>
      <w:sz w:val="20"/>
      <w:szCs w:val="20"/>
    </w:rPr>
  </w:style>
  <w:style w:type="character" w:styleId="HTMLDefinition">
    <w:name w:val="HTML Definition"/>
    <w:basedOn w:val="Standaardalinea-lettertype"/>
    <w:rsid w:val="00B2534A"/>
    <w:rPr>
      <w:i/>
      <w:iCs/>
    </w:rPr>
  </w:style>
  <w:style w:type="character" w:styleId="HTMLVariable">
    <w:name w:val="HTML Variable"/>
    <w:basedOn w:val="Standaardalinea-lettertype"/>
    <w:rsid w:val="00B2534A"/>
    <w:rPr>
      <w:i/>
      <w:iCs/>
    </w:rPr>
  </w:style>
  <w:style w:type="character" w:styleId="HTML-acroniem">
    <w:name w:val="HTML Acronym"/>
    <w:basedOn w:val="Standaardalinea-lettertype"/>
    <w:rsid w:val="00B2534A"/>
  </w:style>
  <w:style w:type="paragraph" w:styleId="HTML-adres">
    <w:name w:val="HTML Address"/>
    <w:basedOn w:val="Standaard"/>
    <w:rsid w:val="00B2534A"/>
    <w:rPr>
      <w:i/>
      <w:iCs/>
    </w:rPr>
  </w:style>
  <w:style w:type="character" w:styleId="HTML-citaat">
    <w:name w:val="HTML Cite"/>
    <w:basedOn w:val="Standaardalinea-lettertype"/>
    <w:rsid w:val="00B2534A"/>
    <w:rPr>
      <w:i/>
      <w:iCs/>
    </w:rPr>
  </w:style>
  <w:style w:type="character" w:styleId="HTML-schrijfmachine">
    <w:name w:val="HTML Typewriter"/>
    <w:basedOn w:val="Standaardalinea-lettertype"/>
    <w:rsid w:val="00B2534A"/>
    <w:rPr>
      <w:rFonts w:ascii="Courier New" w:hAnsi="Courier New" w:cs="Courier New"/>
      <w:sz w:val="20"/>
      <w:szCs w:val="20"/>
    </w:rPr>
  </w:style>
  <w:style w:type="character" w:styleId="HTML-toetsenbord">
    <w:name w:val="HTML Keyboard"/>
    <w:basedOn w:val="Standaardalinea-lettertype"/>
    <w:rsid w:val="00B2534A"/>
    <w:rPr>
      <w:rFonts w:ascii="Courier New" w:hAnsi="Courier New" w:cs="Courier New"/>
      <w:sz w:val="20"/>
      <w:szCs w:val="20"/>
    </w:rPr>
  </w:style>
  <w:style w:type="character" w:styleId="HTML-voorbeeld">
    <w:name w:val="HTML Sample"/>
    <w:basedOn w:val="Standaardalinea-lettertype"/>
    <w:rsid w:val="00B2534A"/>
    <w:rPr>
      <w:rFonts w:ascii="Courier New" w:hAnsi="Courier New" w:cs="Courier New"/>
    </w:rPr>
  </w:style>
  <w:style w:type="character" w:styleId="Hyperlink">
    <w:name w:val="Hyperlink"/>
    <w:basedOn w:val="Standaardalinea-lettertype"/>
    <w:uiPriority w:val="99"/>
    <w:rsid w:val="00B2534A"/>
    <w:rPr>
      <w:rFonts w:ascii="Arial" w:hAnsi="Arial"/>
      <w:color w:val="auto"/>
      <w:sz w:val="20"/>
      <w:u w:val="none"/>
    </w:rPr>
  </w:style>
  <w:style w:type="paragraph" w:styleId="Koptekst">
    <w:name w:val="header"/>
    <w:basedOn w:val="Standaard"/>
    <w:rsid w:val="00B2534A"/>
    <w:pPr>
      <w:tabs>
        <w:tab w:val="center" w:pos="4536"/>
        <w:tab w:val="right" w:pos="9072"/>
      </w:tabs>
    </w:pPr>
  </w:style>
  <w:style w:type="paragraph" w:styleId="Lijst">
    <w:name w:val="List"/>
    <w:basedOn w:val="Standaard"/>
    <w:rsid w:val="00B2534A"/>
    <w:pPr>
      <w:ind w:left="283" w:hanging="283"/>
    </w:pPr>
  </w:style>
  <w:style w:type="paragraph" w:styleId="Lijst2">
    <w:name w:val="List 2"/>
    <w:basedOn w:val="Standaard"/>
    <w:rsid w:val="00B2534A"/>
    <w:pPr>
      <w:ind w:left="566" w:hanging="283"/>
    </w:pPr>
  </w:style>
  <w:style w:type="paragraph" w:styleId="Lijst3">
    <w:name w:val="List 3"/>
    <w:basedOn w:val="Standaard"/>
    <w:rsid w:val="00B2534A"/>
    <w:pPr>
      <w:ind w:left="849" w:hanging="283"/>
    </w:pPr>
  </w:style>
  <w:style w:type="paragraph" w:styleId="Lijst4">
    <w:name w:val="List 4"/>
    <w:basedOn w:val="Standaard"/>
    <w:rsid w:val="00B2534A"/>
    <w:pPr>
      <w:ind w:left="1132" w:hanging="283"/>
    </w:pPr>
  </w:style>
  <w:style w:type="paragraph" w:styleId="Lijst5">
    <w:name w:val="List 5"/>
    <w:basedOn w:val="Standaard"/>
    <w:rsid w:val="00B2534A"/>
    <w:pPr>
      <w:ind w:left="1415" w:hanging="283"/>
    </w:pPr>
  </w:style>
  <w:style w:type="paragraph" w:styleId="Lijstopsomteken">
    <w:name w:val="List Bullet"/>
    <w:basedOn w:val="Standaard"/>
    <w:autoRedefine/>
    <w:rsid w:val="00B2534A"/>
    <w:pPr>
      <w:numPr>
        <w:numId w:val="1"/>
      </w:numPr>
    </w:pPr>
  </w:style>
  <w:style w:type="paragraph" w:styleId="Lijstopsomteken2">
    <w:name w:val="List Bullet 2"/>
    <w:basedOn w:val="Standaard"/>
    <w:autoRedefine/>
    <w:rsid w:val="00B2534A"/>
    <w:pPr>
      <w:numPr>
        <w:numId w:val="2"/>
      </w:numPr>
    </w:pPr>
  </w:style>
  <w:style w:type="paragraph" w:styleId="Lijstopsomteken3">
    <w:name w:val="List Bullet 3"/>
    <w:basedOn w:val="Standaard"/>
    <w:autoRedefine/>
    <w:rsid w:val="00B2534A"/>
    <w:pPr>
      <w:numPr>
        <w:numId w:val="3"/>
      </w:numPr>
    </w:pPr>
  </w:style>
  <w:style w:type="paragraph" w:styleId="Lijstopsomteken4">
    <w:name w:val="List Bullet 4"/>
    <w:basedOn w:val="Standaard"/>
    <w:autoRedefine/>
    <w:rsid w:val="00B2534A"/>
    <w:pPr>
      <w:numPr>
        <w:numId w:val="4"/>
      </w:numPr>
    </w:pPr>
  </w:style>
  <w:style w:type="paragraph" w:styleId="Lijstopsomteken5">
    <w:name w:val="List Bullet 5"/>
    <w:basedOn w:val="Standaard"/>
    <w:autoRedefine/>
    <w:rsid w:val="00B2534A"/>
    <w:pPr>
      <w:numPr>
        <w:numId w:val="5"/>
      </w:numPr>
    </w:pPr>
  </w:style>
  <w:style w:type="paragraph" w:styleId="Lijstnummering">
    <w:name w:val="List Number"/>
    <w:basedOn w:val="Standaard"/>
    <w:rsid w:val="00B2534A"/>
    <w:pPr>
      <w:spacing w:line="240" w:lineRule="exact"/>
      <w:jc w:val="both"/>
    </w:pPr>
  </w:style>
  <w:style w:type="paragraph" w:styleId="Lijstnummering2">
    <w:name w:val="List Number 2"/>
    <w:basedOn w:val="Standaard"/>
    <w:rsid w:val="00B2534A"/>
    <w:pPr>
      <w:numPr>
        <w:numId w:val="15"/>
      </w:numPr>
      <w:spacing w:line="240" w:lineRule="exact"/>
      <w:jc w:val="both"/>
    </w:pPr>
  </w:style>
  <w:style w:type="paragraph" w:styleId="Lijstnummering3">
    <w:name w:val="List Number 3"/>
    <w:basedOn w:val="Standaard"/>
    <w:rsid w:val="00B2534A"/>
    <w:pPr>
      <w:numPr>
        <w:numId w:val="6"/>
      </w:numPr>
    </w:pPr>
  </w:style>
  <w:style w:type="paragraph" w:styleId="Lijstnummering4">
    <w:name w:val="List Number 4"/>
    <w:basedOn w:val="Standaard"/>
    <w:rsid w:val="00B2534A"/>
    <w:pPr>
      <w:numPr>
        <w:numId w:val="7"/>
      </w:numPr>
    </w:pPr>
  </w:style>
  <w:style w:type="paragraph" w:styleId="Lijstnummering5">
    <w:name w:val="List Number 5"/>
    <w:basedOn w:val="Standaard"/>
    <w:rsid w:val="00B2534A"/>
    <w:pPr>
      <w:numPr>
        <w:numId w:val="8"/>
      </w:numPr>
    </w:pPr>
  </w:style>
  <w:style w:type="paragraph" w:styleId="Lijstvoortzetting">
    <w:name w:val="List Continue"/>
    <w:basedOn w:val="Standaard"/>
    <w:rsid w:val="00B2534A"/>
    <w:pPr>
      <w:spacing w:after="120"/>
      <w:ind w:left="283"/>
    </w:pPr>
  </w:style>
  <w:style w:type="paragraph" w:styleId="Lijstvoortzetting2">
    <w:name w:val="List Continue 2"/>
    <w:basedOn w:val="Standaard"/>
    <w:rsid w:val="00B2534A"/>
    <w:pPr>
      <w:spacing w:after="120"/>
      <w:ind w:left="566"/>
    </w:pPr>
  </w:style>
  <w:style w:type="paragraph" w:styleId="Lijstvoortzetting3">
    <w:name w:val="List Continue 3"/>
    <w:basedOn w:val="Standaard"/>
    <w:rsid w:val="00B2534A"/>
    <w:pPr>
      <w:spacing w:after="120"/>
      <w:ind w:left="849"/>
    </w:pPr>
  </w:style>
  <w:style w:type="paragraph" w:styleId="Lijstvoortzetting4">
    <w:name w:val="List Continue 4"/>
    <w:basedOn w:val="Standaard"/>
    <w:rsid w:val="00B2534A"/>
    <w:pPr>
      <w:spacing w:after="120"/>
      <w:ind w:left="1132"/>
    </w:pPr>
  </w:style>
  <w:style w:type="paragraph" w:styleId="Lijstvoortzetting5">
    <w:name w:val="List Continue 5"/>
    <w:basedOn w:val="Standaard"/>
    <w:rsid w:val="00B2534A"/>
    <w:pPr>
      <w:spacing w:after="120"/>
      <w:ind w:left="1415"/>
    </w:pPr>
  </w:style>
  <w:style w:type="character" w:styleId="Nadruk">
    <w:name w:val="Emphasis"/>
    <w:basedOn w:val="Standaardalinea-lettertype"/>
    <w:qFormat/>
    <w:rsid w:val="00B2534A"/>
    <w:rPr>
      <w:i/>
      <w:iCs/>
    </w:rPr>
  </w:style>
  <w:style w:type="paragraph" w:styleId="Normaalweb">
    <w:name w:val="Normal (Web)"/>
    <w:basedOn w:val="Standaard"/>
    <w:uiPriority w:val="99"/>
    <w:rsid w:val="00B2534A"/>
    <w:rPr>
      <w:rFonts w:ascii="Times New Roman" w:hAnsi="Times New Roman"/>
      <w:sz w:val="24"/>
    </w:rPr>
  </w:style>
  <w:style w:type="paragraph" w:styleId="Notitiekop">
    <w:name w:val="Note Heading"/>
    <w:basedOn w:val="Standaard"/>
    <w:next w:val="Standaard"/>
    <w:rsid w:val="00B2534A"/>
  </w:style>
  <w:style w:type="paragraph" w:styleId="Plattetekst">
    <w:name w:val="Body Text"/>
    <w:basedOn w:val="Standaard"/>
    <w:rsid w:val="00B2534A"/>
    <w:pPr>
      <w:spacing w:after="120"/>
    </w:pPr>
  </w:style>
  <w:style w:type="paragraph" w:styleId="Plattetekst2">
    <w:name w:val="Body Text 2"/>
    <w:basedOn w:val="Standaard"/>
    <w:rsid w:val="00B2534A"/>
    <w:pPr>
      <w:spacing w:after="120" w:line="480" w:lineRule="auto"/>
    </w:pPr>
  </w:style>
  <w:style w:type="paragraph" w:styleId="Plattetekst3">
    <w:name w:val="Body Text 3"/>
    <w:basedOn w:val="Standaard"/>
    <w:rsid w:val="00B2534A"/>
    <w:pPr>
      <w:spacing w:after="120"/>
    </w:pPr>
    <w:rPr>
      <w:sz w:val="16"/>
      <w:szCs w:val="16"/>
    </w:rPr>
  </w:style>
  <w:style w:type="paragraph" w:styleId="Platteteksteersteinspringing">
    <w:name w:val="Body Text First Indent"/>
    <w:basedOn w:val="Plattetekst"/>
    <w:rsid w:val="00B2534A"/>
    <w:pPr>
      <w:ind w:firstLine="210"/>
    </w:pPr>
  </w:style>
  <w:style w:type="paragraph" w:styleId="Plattetekstinspringen">
    <w:name w:val="Body Text Indent"/>
    <w:basedOn w:val="Standaard"/>
    <w:rsid w:val="00B2534A"/>
    <w:pPr>
      <w:spacing w:after="120"/>
      <w:ind w:left="283"/>
    </w:pPr>
  </w:style>
  <w:style w:type="paragraph" w:styleId="Platteteksteersteinspringing2">
    <w:name w:val="Body Text First Indent 2"/>
    <w:basedOn w:val="Plattetekstinspringen"/>
    <w:rsid w:val="00B2534A"/>
    <w:pPr>
      <w:ind w:firstLine="210"/>
    </w:pPr>
  </w:style>
  <w:style w:type="paragraph" w:styleId="Plattetekstinspringen2">
    <w:name w:val="Body Text Indent 2"/>
    <w:basedOn w:val="Standaard"/>
    <w:rsid w:val="00B2534A"/>
    <w:pPr>
      <w:spacing w:after="120" w:line="480" w:lineRule="auto"/>
      <w:ind w:left="283"/>
    </w:pPr>
  </w:style>
  <w:style w:type="paragraph" w:styleId="Plattetekstinspringen3">
    <w:name w:val="Body Text Indent 3"/>
    <w:basedOn w:val="Standaard"/>
    <w:rsid w:val="00B2534A"/>
    <w:pPr>
      <w:spacing w:after="120"/>
      <w:ind w:left="283"/>
    </w:pPr>
    <w:rPr>
      <w:sz w:val="16"/>
      <w:szCs w:val="16"/>
    </w:rPr>
  </w:style>
  <w:style w:type="character" w:styleId="Regelnummer">
    <w:name w:val="line number"/>
    <w:basedOn w:val="Standaardalinea-lettertype"/>
    <w:rsid w:val="00B2534A"/>
  </w:style>
  <w:style w:type="paragraph" w:styleId="Standaardinspringing">
    <w:name w:val="Normal Indent"/>
    <w:basedOn w:val="Standaard"/>
    <w:rsid w:val="00B2534A"/>
    <w:pPr>
      <w:ind w:left="708"/>
    </w:pPr>
  </w:style>
  <w:style w:type="paragraph" w:styleId="Ondertitel">
    <w:name w:val="Subtitle"/>
    <w:basedOn w:val="Standaard"/>
    <w:qFormat/>
    <w:rsid w:val="00B2534A"/>
    <w:pPr>
      <w:spacing w:after="60"/>
      <w:jc w:val="center"/>
      <w:outlineLvl w:val="1"/>
    </w:pPr>
    <w:rPr>
      <w:rFonts w:cs="Arial"/>
      <w:sz w:val="24"/>
    </w:rPr>
  </w:style>
  <w:style w:type="paragraph" w:styleId="Tekstzonderopmaak">
    <w:name w:val="Plain Text"/>
    <w:basedOn w:val="Standaard"/>
    <w:rsid w:val="00B2534A"/>
    <w:rPr>
      <w:rFonts w:ascii="Courier New" w:hAnsi="Courier New" w:cs="Courier New"/>
      <w:szCs w:val="20"/>
    </w:rPr>
  </w:style>
  <w:style w:type="paragraph" w:styleId="Titel">
    <w:name w:val="Title"/>
    <w:basedOn w:val="Standaard"/>
    <w:qFormat/>
    <w:rsid w:val="00B2534A"/>
    <w:pPr>
      <w:spacing w:before="240" w:after="60"/>
      <w:jc w:val="center"/>
      <w:outlineLvl w:val="0"/>
    </w:pPr>
    <w:rPr>
      <w:rFonts w:cs="Arial"/>
      <w:b/>
      <w:bCs/>
      <w:kern w:val="28"/>
      <w:sz w:val="32"/>
      <w:szCs w:val="32"/>
    </w:rPr>
  </w:style>
  <w:style w:type="paragraph" w:styleId="Voettekst">
    <w:name w:val="footer"/>
    <w:basedOn w:val="Standaard"/>
    <w:rsid w:val="00B2534A"/>
    <w:pPr>
      <w:tabs>
        <w:tab w:val="center" w:pos="4536"/>
        <w:tab w:val="right" w:pos="9072"/>
      </w:tabs>
    </w:pPr>
  </w:style>
  <w:style w:type="paragraph" w:customStyle="1" w:styleId="VVKSOOndertitel">
    <w:name w:val="VVKSOOndertitel"/>
    <w:rsid w:val="00B2534A"/>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2534A"/>
    <w:pPr>
      <w:spacing w:line="280" w:lineRule="atLeast"/>
      <w:jc w:val="right"/>
    </w:pPr>
    <w:rPr>
      <w:rFonts w:ascii="Arial" w:hAnsi="Arial"/>
      <w:sz w:val="24"/>
      <w:szCs w:val="24"/>
      <w:lang w:val="nl-NL" w:eastAsia="nl-NL"/>
    </w:rPr>
  </w:style>
  <w:style w:type="character" w:styleId="Paginanummer">
    <w:name w:val="page number"/>
    <w:basedOn w:val="Standaardalinea-lettertype"/>
    <w:rsid w:val="00B2534A"/>
    <w:rPr>
      <w:rFonts w:ascii="Arial" w:hAnsi="Arial"/>
      <w:color w:val="auto"/>
      <w:sz w:val="18"/>
    </w:rPr>
  </w:style>
  <w:style w:type="character" w:styleId="Zwaar">
    <w:name w:val="Strong"/>
    <w:basedOn w:val="Standaardalinea-lettertype"/>
    <w:qFormat/>
    <w:rsid w:val="00B2534A"/>
    <w:rPr>
      <w:b/>
      <w:bCs/>
    </w:rPr>
  </w:style>
  <w:style w:type="paragraph" w:customStyle="1" w:styleId="VVKSOTekstTabel">
    <w:name w:val="VVKSOTekstTabel"/>
    <w:basedOn w:val="VVKSOTekst"/>
    <w:rsid w:val="00B2534A"/>
    <w:pPr>
      <w:spacing w:before="120" w:after="120"/>
    </w:pPr>
  </w:style>
  <w:style w:type="paragraph" w:customStyle="1" w:styleId="VVKSOKopZonderTitel">
    <w:name w:val="VVKSOKopZonderTitel"/>
    <w:rsid w:val="00B2534A"/>
    <w:pPr>
      <w:numPr>
        <w:numId w:val="9"/>
      </w:numPr>
      <w:spacing w:after="240" w:line="240" w:lineRule="atLeast"/>
      <w:jc w:val="both"/>
    </w:pPr>
    <w:rPr>
      <w:rFonts w:ascii="Arial" w:hAnsi="Arial"/>
      <w:lang w:val="nl-NL" w:eastAsia="nl-NL"/>
    </w:rPr>
  </w:style>
  <w:style w:type="paragraph" w:customStyle="1" w:styleId="VVKSOIntern1">
    <w:name w:val="VVKSOIntern1"/>
    <w:next w:val="Standaard"/>
    <w:rsid w:val="00B2534A"/>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2534A"/>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autoRedefine/>
    <w:rsid w:val="00E94A7E"/>
    <w:pPr>
      <w:keepNext/>
      <w:pageBreakBefore/>
      <w:numPr>
        <w:numId w:val="13"/>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2534A"/>
    <w:pPr>
      <w:keepNext/>
      <w:numPr>
        <w:ilvl w:val="1"/>
        <w:numId w:val="13"/>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2534A"/>
    <w:pPr>
      <w:keepNext/>
      <w:numPr>
        <w:ilvl w:val="2"/>
        <w:numId w:val="13"/>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2534A"/>
    <w:pPr>
      <w:keepNext/>
      <w:numPr>
        <w:ilvl w:val="3"/>
        <w:numId w:val="13"/>
      </w:numPr>
      <w:spacing w:before="480" w:after="240" w:line="240" w:lineRule="atLeast"/>
    </w:pPr>
    <w:rPr>
      <w:rFonts w:ascii="Arial" w:hAnsi="Arial"/>
      <w:b/>
      <w:szCs w:val="22"/>
      <w:lang w:val="nl-NL" w:eastAsia="nl-NL"/>
    </w:rPr>
  </w:style>
  <w:style w:type="paragraph" w:customStyle="1" w:styleId="VVKSOKoptekstEven">
    <w:name w:val="VVKSOKoptekstEven"/>
    <w:autoRedefine/>
    <w:uiPriority w:val="99"/>
    <w:rsid w:val="007F3BE4"/>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7F3BE4"/>
    <w:pPr>
      <w:spacing w:before="360"/>
    </w:pPr>
  </w:style>
  <w:style w:type="paragraph" w:customStyle="1" w:styleId="VVKSOKoptekstOneven">
    <w:name w:val="VVKSOKoptekstOneven"/>
    <w:basedOn w:val="VVKSOKoptekstEven"/>
    <w:autoRedefine/>
    <w:rsid w:val="00B2534A"/>
    <w:pPr>
      <w:jc w:val="right"/>
    </w:pPr>
  </w:style>
  <w:style w:type="paragraph" w:customStyle="1" w:styleId="VVKSOKoptekstOnevenDatum">
    <w:name w:val="VVKSOKoptekstOnevenDatum"/>
    <w:basedOn w:val="VVKSOKoptekstOneven"/>
    <w:autoRedefine/>
    <w:rsid w:val="00B2534A"/>
    <w:pPr>
      <w:spacing w:before="360"/>
    </w:pPr>
  </w:style>
  <w:style w:type="paragraph" w:customStyle="1" w:styleId="VVKSOKopttekstOnevenDatum">
    <w:name w:val="VVKSOKopttekstOnevenDatum"/>
    <w:basedOn w:val="VVKSOKoptekstOneven"/>
    <w:rsid w:val="00B2534A"/>
    <w:pPr>
      <w:spacing w:after="360"/>
    </w:pPr>
  </w:style>
  <w:style w:type="paragraph" w:customStyle="1" w:styleId="VVKSOLogo1">
    <w:name w:val="VVKSOLogo1"/>
    <w:autoRedefine/>
    <w:semiHidden/>
    <w:rsid w:val="00B2534A"/>
    <w:pPr>
      <w:spacing w:line="220" w:lineRule="exact"/>
      <w:jc w:val="right"/>
    </w:pPr>
    <w:rPr>
      <w:rFonts w:ascii="Arial" w:hAnsi="Arial"/>
      <w:sz w:val="22"/>
      <w:szCs w:val="24"/>
      <w:lang w:val="nl-NL" w:eastAsia="nl-NL"/>
    </w:rPr>
  </w:style>
  <w:style w:type="paragraph" w:customStyle="1" w:styleId="VVKSOLogo2">
    <w:name w:val="VVKSOLogo2"/>
    <w:autoRedefine/>
    <w:semiHidden/>
    <w:rsid w:val="00B2534A"/>
    <w:pPr>
      <w:spacing w:line="220" w:lineRule="exact"/>
      <w:jc w:val="right"/>
    </w:pPr>
    <w:rPr>
      <w:rFonts w:ascii="Arial" w:hAnsi="Arial"/>
      <w:sz w:val="18"/>
      <w:szCs w:val="24"/>
      <w:lang w:val="nl-NL" w:eastAsia="nl-NL"/>
    </w:rPr>
  </w:style>
  <w:style w:type="paragraph" w:customStyle="1" w:styleId="VVKSOOnderwerp">
    <w:name w:val="VVKSOOnderwerp"/>
    <w:next w:val="Standaard"/>
    <w:rsid w:val="00B2534A"/>
    <w:pPr>
      <w:spacing w:after="320" w:line="320" w:lineRule="atLeast"/>
    </w:pPr>
    <w:rPr>
      <w:rFonts w:ascii="Arial" w:hAnsi="Arial"/>
      <w:b/>
      <w:sz w:val="28"/>
      <w:szCs w:val="28"/>
      <w:lang w:val="nl-NL" w:eastAsia="nl-NL"/>
    </w:rPr>
  </w:style>
  <w:style w:type="paragraph" w:customStyle="1" w:styleId="VVKSOOpsomming1">
    <w:name w:val="VVKSOOpsomming1"/>
    <w:link w:val="VVKSOOpsomming1Char1"/>
    <w:rsid w:val="00B2534A"/>
    <w:pPr>
      <w:numPr>
        <w:numId w:val="10"/>
      </w:numPr>
      <w:spacing w:after="120" w:line="240" w:lineRule="atLeast"/>
      <w:jc w:val="both"/>
    </w:pPr>
    <w:rPr>
      <w:rFonts w:ascii="Arial" w:hAnsi="Arial"/>
      <w:lang w:val="nl-NL" w:eastAsia="nl-NL"/>
    </w:rPr>
  </w:style>
  <w:style w:type="paragraph" w:customStyle="1" w:styleId="VVKSOOpsomming2">
    <w:name w:val="VVKSOOpsomming2"/>
    <w:rsid w:val="00B2534A"/>
    <w:pPr>
      <w:keepLines/>
      <w:numPr>
        <w:numId w:val="12"/>
      </w:numPr>
      <w:spacing w:line="240" w:lineRule="atLeast"/>
      <w:jc w:val="both"/>
    </w:pPr>
    <w:rPr>
      <w:rFonts w:ascii="Arial" w:hAnsi="Arial"/>
      <w:lang w:val="nl-NL" w:eastAsia="nl-NL"/>
    </w:rPr>
  </w:style>
  <w:style w:type="paragraph" w:customStyle="1" w:styleId="VVKSOTitel2">
    <w:name w:val="VVKSOTitel2"/>
    <w:basedOn w:val="VVKSOTitel"/>
    <w:rsid w:val="00B2534A"/>
    <w:pPr>
      <w:framePr w:wrap="around"/>
    </w:pPr>
    <w:rPr>
      <w:sz w:val="36"/>
    </w:rPr>
  </w:style>
  <w:style w:type="paragraph" w:customStyle="1" w:styleId="VVKSOOpsomming12">
    <w:name w:val="VVKSOOpsomming12"/>
    <w:basedOn w:val="VVKSOOpsomming1"/>
    <w:link w:val="VVKSOOpsomming12Char1"/>
    <w:rsid w:val="00A37CCE"/>
    <w:pPr>
      <w:numPr>
        <w:numId w:val="11"/>
      </w:numPr>
      <w:spacing w:after="0" w:line="240" w:lineRule="exact"/>
    </w:pPr>
  </w:style>
  <w:style w:type="paragraph" w:customStyle="1" w:styleId="VVKSOKop3ZonderTitel">
    <w:name w:val="VVKSOKop3ZonderTitel"/>
    <w:rsid w:val="00B2534A"/>
    <w:pPr>
      <w:numPr>
        <w:ilvl w:val="5"/>
        <w:numId w:val="13"/>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2534A"/>
    <w:pPr>
      <w:numPr>
        <w:ilvl w:val="4"/>
        <w:numId w:val="13"/>
      </w:numPr>
      <w:spacing w:line="240" w:lineRule="atLeast"/>
    </w:pPr>
  </w:style>
  <w:style w:type="paragraph" w:customStyle="1" w:styleId="VVKSOInhoudTitel">
    <w:name w:val="VVKSOInhoudTitel"/>
    <w:basedOn w:val="VVKSOOnderwerp"/>
    <w:rsid w:val="00B2534A"/>
  </w:style>
  <w:style w:type="character" w:customStyle="1" w:styleId="VVKSOOpsomming1Char">
    <w:name w:val="VVKSOOpsomming1 Char"/>
    <w:basedOn w:val="Standaardalinea-lettertype"/>
    <w:rsid w:val="00B2534A"/>
    <w:rPr>
      <w:rFonts w:ascii="Arial" w:hAnsi="Arial"/>
      <w:lang w:val="nl-NL" w:eastAsia="nl-NL" w:bidi="ar-SA"/>
    </w:rPr>
  </w:style>
  <w:style w:type="character" w:customStyle="1" w:styleId="VVKSOOpsomming12Char">
    <w:name w:val="VVKSOOpsomming12 Char"/>
    <w:basedOn w:val="VVKSOOpsomming1Char"/>
    <w:rsid w:val="00B2534A"/>
    <w:rPr>
      <w:rFonts w:ascii="Arial" w:hAnsi="Arial"/>
      <w:lang w:val="nl-NL" w:eastAsia="nl-NL" w:bidi="ar-SA"/>
    </w:rPr>
  </w:style>
  <w:style w:type="paragraph" w:customStyle="1" w:styleId="OpmaakprofielVVKSOOpsomming2Na0pt">
    <w:name w:val="Opmaakprofiel VVKSOOpsomming2 + Na:  0 pt"/>
    <w:basedOn w:val="VVKSOOpsomming2"/>
    <w:rsid w:val="006705A7"/>
    <w:pPr>
      <w:numPr>
        <w:numId w:val="0"/>
      </w:numPr>
      <w:tabs>
        <w:tab w:val="num" w:pos="360"/>
      </w:tabs>
      <w:spacing w:line="240" w:lineRule="exact"/>
      <w:ind w:left="357" w:hanging="357"/>
    </w:pPr>
  </w:style>
  <w:style w:type="paragraph" w:customStyle="1" w:styleId="OpmaakprofielLijstnummering2Links05cmEersteregel0cm">
    <w:name w:val="Opmaakprofiel Lijstnummering 2 + Links:  05 cm Eerste regel:  0 cm"/>
    <w:basedOn w:val="Lijstnummering2"/>
    <w:rsid w:val="00B2759F"/>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B2759F"/>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B2759F"/>
    <w:pPr>
      <w:numPr>
        <w:numId w:val="0"/>
      </w:numPr>
      <w:ind w:left="284"/>
      <w:jc w:val="left"/>
    </w:pPr>
    <w:rPr>
      <w:b/>
      <w:bCs/>
      <w:szCs w:val="20"/>
    </w:rPr>
  </w:style>
  <w:style w:type="table" w:styleId="Tabelraster">
    <w:name w:val="Table Grid"/>
    <w:basedOn w:val="Standaardtabel"/>
    <w:rsid w:val="00EC62C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rsid w:val="00A37CCE"/>
    <w:pPr>
      <w:ind w:left="1305"/>
    </w:pPr>
  </w:style>
  <w:style w:type="character" w:customStyle="1" w:styleId="VVKSOTekstChar">
    <w:name w:val="VVKSOTekst Char"/>
    <w:basedOn w:val="Standaardalinea-lettertype"/>
    <w:link w:val="VVKSOTekst"/>
    <w:locked/>
    <w:rsid w:val="00181A84"/>
    <w:rPr>
      <w:rFonts w:ascii="Arial" w:hAnsi="Arial"/>
      <w:lang w:val="nl-NL" w:eastAsia="nl-NL"/>
    </w:rPr>
  </w:style>
  <w:style w:type="character" w:customStyle="1" w:styleId="VVKSOOpsomming1Char1">
    <w:name w:val="VVKSOOpsomming1 Char1"/>
    <w:basedOn w:val="Standaardalinea-lettertype"/>
    <w:link w:val="VVKSOOpsomming1"/>
    <w:locked/>
    <w:rsid w:val="00770EB7"/>
    <w:rPr>
      <w:rFonts w:ascii="Arial" w:hAnsi="Arial"/>
      <w:lang w:val="nl-NL" w:eastAsia="nl-NL"/>
    </w:rPr>
  </w:style>
  <w:style w:type="paragraph" w:styleId="Lijstalinea">
    <w:name w:val="List Paragraph"/>
    <w:basedOn w:val="Standaard"/>
    <w:uiPriority w:val="34"/>
    <w:qFormat/>
    <w:rsid w:val="00B96846"/>
    <w:pPr>
      <w:ind w:left="720"/>
      <w:contextualSpacing/>
    </w:pPr>
  </w:style>
  <w:style w:type="character" w:customStyle="1" w:styleId="VVKSOKop2Char">
    <w:name w:val="VVKSOKop2 Char"/>
    <w:basedOn w:val="Standaardalinea-lettertype"/>
    <w:link w:val="VVKSOKop2"/>
    <w:rsid w:val="004610A2"/>
    <w:rPr>
      <w:rFonts w:ascii="Arial" w:hAnsi="Arial"/>
      <w:b/>
      <w:sz w:val="24"/>
      <w:lang w:val="nl-NL" w:eastAsia="nl-NL"/>
    </w:rPr>
  </w:style>
  <w:style w:type="character" w:customStyle="1" w:styleId="VVKSOKop1Char">
    <w:name w:val="VVKSOKop1 Char"/>
    <w:basedOn w:val="Standaardalinea-lettertype"/>
    <w:link w:val="VVKSOKop1"/>
    <w:locked/>
    <w:rsid w:val="00E94A7E"/>
    <w:rPr>
      <w:rFonts w:ascii="Arial" w:hAnsi="Arial"/>
      <w:b/>
      <w:sz w:val="28"/>
      <w:lang w:val="nl-NL" w:eastAsia="nl-NL"/>
    </w:rPr>
  </w:style>
  <w:style w:type="character" w:customStyle="1" w:styleId="VVKSOOpsomming12Char1">
    <w:name w:val="VVKSOOpsomming12 Char1"/>
    <w:basedOn w:val="Standaardalinea-lettertype"/>
    <w:link w:val="VVKSOOpsomming12"/>
    <w:rsid w:val="002A1426"/>
    <w:rPr>
      <w:rFonts w:ascii="Arial" w:hAnsi="Arial"/>
      <w:lang w:val="nl-NL" w:eastAsia="nl-NL"/>
    </w:rPr>
  </w:style>
  <w:style w:type="paragraph" w:customStyle="1" w:styleId="StijlVVKSOTekstZwart">
    <w:name w:val="Stijl VVKSOTekst + Zwart"/>
    <w:basedOn w:val="VVKSOTekst"/>
    <w:autoRedefine/>
    <w:rsid w:val="00A533A7"/>
    <w:pPr>
      <w:ind w:left="340"/>
    </w:pPr>
    <w:rPr>
      <w:color w:val="000000"/>
    </w:rPr>
  </w:style>
  <w:style w:type="paragraph" w:customStyle="1" w:styleId="StijlVVKSOTekstZwart1">
    <w:name w:val="Stijl VVKSOTekst + Zwart1"/>
    <w:basedOn w:val="VVKSOTekst"/>
    <w:autoRedefine/>
    <w:rsid w:val="00FE370E"/>
    <w:pPr>
      <w:numPr>
        <w:numId w:val="21"/>
      </w:numPr>
      <w:ind w:left="1418" w:hanging="567"/>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678">
      <w:bodyDiv w:val="1"/>
      <w:marLeft w:val="0"/>
      <w:marRight w:val="0"/>
      <w:marTop w:val="0"/>
      <w:marBottom w:val="0"/>
      <w:divBdr>
        <w:top w:val="none" w:sz="0" w:space="0" w:color="auto"/>
        <w:left w:val="none" w:sz="0" w:space="0" w:color="auto"/>
        <w:bottom w:val="none" w:sz="0" w:space="0" w:color="auto"/>
        <w:right w:val="none" w:sz="0" w:space="0" w:color="auto"/>
      </w:divBdr>
    </w:div>
    <w:div w:id="170266997">
      <w:bodyDiv w:val="1"/>
      <w:marLeft w:val="0"/>
      <w:marRight w:val="0"/>
      <w:marTop w:val="0"/>
      <w:marBottom w:val="0"/>
      <w:divBdr>
        <w:top w:val="none" w:sz="0" w:space="0" w:color="auto"/>
        <w:left w:val="none" w:sz="0" w:space="0" w:color="auto"/>
        <w:bottom w:val="none" w:sz="0" w:space="0" w:color="auto"/>
        <w:right w:val="none" w:sz="0" w:space="0" w:color="auto"/>
      </w:divBdr>
      <w:divsChild>
        <w:div w:id="222643565">
          <w:marLeft w:val="547"/>
          <w:marRight w:val="0"/>
          <w:marTop w:val="0"/>
          <w:marBottom w:val="0"/>
          <w:divBdr>
            <w:top w:val="none" w:sz="0" w:space="0" w:color="auto"/>
            <w:left w:val="none" w:sz="0" w:space="0" w:color="auto"/>
            <w:bottom w:val="none" w:sz="0" w:space="0" w:color="auto"/>
            <w:right w:val="none" w:sz="0" w:space="0" w:color="auto"/>
          </w:divBdr>
        </w:div>
      </w:divsChild>
    </w:div>
    <w:div w:id="468401293">
      <w:bodyDiv w:val="1"/>
      <w:marLeft w:val="0"/>
      <w:marRight w:val="0"/>
      <w:marTop w:val="0"/>
      <w:marBottom w:val="0"/>
      <w:divBdr>
        <w:top w:val="none" w:sz="0" w:space="0" w:color="auto"/>
        <w:left w:val="none" w:sz="0" w:space="0" w:color="auto"/>
        <w:bottom w:val="none" w:sz="0" w:space="0" w:color="auto"/>
        <w:right w:val="none" w:sz="0" w:space="0" w:color="auto"/>
      </w:divBdr>
    </w:div>
    <w:div w:id="828135468">
      <w:bodyDiv w:val="1"/>
      <w:marLeft w:val="0"/>
      <w:marRight w:val="0"/>
      <w:marTop w:val="0"/>
      <w:marBottom w:val="0"/>
      <w:divBdr>
        <w:top w:val="none" w:sz="0" w:space="0" w:color="auto"/>
        <w:left w:val="none" w:sz="0" w:space="0" w:color="auto"/>
        <w:bottom w:val="none" w:sz="0" w:space="0" w:color="auto"/>
        <w:right w:val="none" w:sz="0" w:space="0" w:color="auto"/>
      </w:divBdr>
      <w:divsChild>
        <w:div w:id="184296705">
          <w:marLeft w:val="547"/>
          <w:marRight w:val="0"/>
          <w:marTop w:val="0"/>
          <w:marBottom w:val="0"/>
          <w:divBdr>
            <w:top w:val="none" w:sz="0" w:space="0" w:color="auto"/>
            <w:left w:val="none" w:sz="0" w:space="0" w:color="auto"/>
            <w:bottom w:val="none" w:sz="0" w:space="0" w:color="auto"/>
            <w:right w:val="none" w:sz="0" w:space="0" w:color="auto"/>
          </w:divBdr>
        </w:div>
      </w:divsChild>
    </w:div>
    <w:div w:id="1231966821">
      <w:bodyDiv w:val="1"/>
      <w:marLeft w:val="0"/>
      <w:marRight w:val="0"/>
      <w:marTop w:val="0"/>
      <w:marBottom w:val="0"/>
      <w:divBdr>
        <w:top w:val="none" w:sz="0" w:space="0" w:color="auto"/>
        <w:left w:val="none" w:sz="0" w:space="0" w:color="auto"/>
        <w:bottom w:val="none" w:sz="0" w:space="0" w:color="auto"/>
        <w:right w:val="none" w:sz="0" w:space="0" w:color="auto"/>
      </w:divBdr>
      <w:divsChild>
        <w:div w:id="2119910473">
          <w:marLeft w:val="547"/>
          <w:marRight w:val="0"/>
          <w:marTop w:val="0"/>
          <w:marBottom w:val="0"/>
          <w:divBdr>
            <w:top w:val="none" w:sz="0" w:space="0" w:color="auto"/>
            <w:left w:val="none" w:sz="0" w:space="0" w:color="auto"/>
            <w:bottom w:val="none" w:sz="0" w:space="0" w:color="auto"/>
            <w:right w:val="none" w:sz="0" w:space="0" w:color="auto"/>
          </w:divBdr>
        </w:div>
      </w:divsChild>
    </w:div>
    <w:div w:id="1318067827">
      <w:bodyDiv w:val="1"/>
      <w:marLeft w:val="0"/>
      <w:marRight w:val="0"/>
      <w:marTop w:val="0"/>
      <w:marBottom w:val="0"/>
      <w:divBdr>
        <w:top w:val="none" w:sz="0" w:space="0" w:color="auto"/>
        <w:left w:val="none" w:sz="0" w:space="0" w:color="auto"/>
        <w:bottom w:val="none" w:sz="0" w:space="0" w:color="auto"/>
        <w:right w:val="none" w:sz="0" w:space="0" w:color="auto"/>
      </w:divBdr>
      <w:divsChild>
        <w:div w:id="1516842486">
          <w:marLeft w:val="547"/>
          <w:marRight w:val="0"/>
          <w:marTop w:val="0"/>
          <w:marBottom w:val="0"/>
          <w:divBdr>
            <w:top w:val="none" w:sz="0" w:space="0" w:color="auto"/>
            <w:left w:val="none" w:sz="0" w:space="0" w:color="auto"/>
            <w:bottom w:val="none" w:sz="0" w:space="0" w:color="auto"/>
            <w:right w:val="none" w:sz="0" w:space="0" w:color="auto"/>
          </w:divBdr>
        </w:div>
        <w:div w:id="1633824941">
          <w:marLeft w:val="547"/>
          <w:marRight w:val="0"/>
          <w:marTop w:val="0"/>
          <w:marBottom w:val="0"/>
          <w:divBdr>
            <w:top w:val="none" w:sz="0" w:space="0" w:color="auto"/>
            <w:left w:val="none" w:sz="0" w:space="0" w:color="auto"/>
            <w:bottom w:val="none" w:sz="0" w:space="0" w:color="auto"/>
            <w:right w:val="none" w:sz="0" w:space="0" w:color="auto"/>
          </w:divBdr>
        </w:div>
        <w:div w:id="1903831395">
          <w:marLeft w:val="547"/>
          <w:marRight w:val="0"/>
          <w:marTop w:val="0"/>
          <w:marBottom w:val="0"/>
          <w:divBdr>
            <w:top w:val="none" w:sz="0" w:space="0" w:color="auto"/>
            <w:left w:val="none" w:sz="0" w:space="0" w:color="auto"/>
            <w:bottom w:val="none" w:sz="0" w:space="0" w:color="auto"/>
            <w:right w:val="none" w:sz="0" w:space="0" w:color="auto"/>
          </w:divBdr>
        </w:div>
        <w:div w:id="1275745071">
          <w:marLeft w:val="547"/>
          <w:marRight w:val="0"/>
          <w:marTop w:val="0"/>
          <w:marBottom w:val="0"/>
          <w:divBdr>
            <w:top w:val="none" w:sz="0" w:space="0" w:color="auto"/>
            <w:left w:val="none" w:sz="0" w:space="0" w:color="auto"/>
            <w:bottom w:val="none" w:sz="0" w:space="0" w:color="auto"/>
            <w:right w:val="none" w:sz="0" w:space="0" w:color="auto"/>
          </w:divBdr>
        </w:div>
        <w:div w:id="1586767743">
          <w:marLeft w:val="547"/>
          <w:marRight w:val="0"/>
          <w:marTop w:val="0"/>
          <w:marBottom w:val="0"/>
          <w:divBdr>
            <w:top w:val="none" w:sz="0" w:space="0" w:color="auto"/>
            <w:left w:val="none" w:sz="0" w:space="0" w:color="auto"/>
            <w:bottom w:val="none" w:sz="0" w:space="0" w:color="auto"/>
            <w:right w:val="none" w:sz="0" w:space="0" w:color="auto"/>
          </w:divBdr>
        </w:div>
      </w:divsChild>
    </w:div>
    <w:div w:id="1650747555">
      <w:bodyDiv w:val="1"/>
      <w:marLeft w:val="0"/>
      <w:marRight w:val="0"/>
      <w:marTop w:val="0"/>
      <w:marBottom w:val="0"/>
      <w:divBdr>
        <w:top w:val="none" w:sz="0" w:space="0" w:color="auto"/>
        <w:left w:val="none" w:sz="0" w:space="0" w:color="auto"/>
        <w:bottom w:val="none" w:sz="0" w:space="0" w:color="auto"/>
        <w:right w:val="none" w:sz="0" w:space="0" w:color="auto"/>
      </w:divBdr>
      <w:divsChild>
        <w:div w:id="641153714">
          <w:marLeft w:val="547"/>
          <w:marRight w:val="0"/>
          <w:marTop w:val="0"/>
          <w:marBottom w:val="0"/>
          <w:divBdr>
            <w:top w:val="none" w:sz="0" w:space="0" w:color="auto"/>
            <w:left w:val="none" w:sz="0" w:space="0" w:color="auto"/>
            <w:bottom w:val="none" w:sz="0" w:space="0" w:color="auto"/>
            <w:right w:val="none" w:sz="0" w:space="0" w:color="auto"/>
          </w:divBdr>
        </w:div>
        <w:div w:id="1644577051">
          <w:marLeft w:val="547"/>
          <w:marRight w:val="0"/>
          <w:marTop w:val="0"/>
          <w:marBottom w:val="0"/>
          <w:divBdr>
            <w:top w:val="none" w:sz="0" w:space="0" w:color="auto"/>
            <w:left w:val="none" w:sz="0" w:space="0" w:color="auto"/>
            <w:bottom w:val="none" w:sz="0" w:space="0" w:color="auto"/>
            <w:right w:val="none" w:sz="0" w:space="0" w:color="auto"/>
          </w:divBdr>
        </w:div>
        <w:div w:id="1257908802">
          <w:marLeft w:val="547"/>
          <w:marRight w:val="0"/>
          <w:marTop w:val="0"/>
          <w:marBottom w:val="0"/>
          <w:divBdr>
            <w:top w:val="none" w:sz="0" w:space="0" w:color="auto"/>
            <w:left w:val="none" w:sz="0" w:space="0" w:color="auto"/>
            <w:bottom w:val="none" w:sz="0" w:space="0" w:color="auto"/>
            <w:right w:val="none" w:sz="0" w:space="0" w:color="auto"/>
          </w:divBdr>
        </w:div>
        <w:div w:id="1412661221">
          <w:marLeft w:val="547"/>
          <w:marRight w:val="0"/>
          <w:marTop w:val="0"/>
          <w:marBottom w:val="0"/>
          <w:divBdr>
            <w:top w:val="none" w:sz="0" w:space="0" w:color="auto"/>
            <w:left w:val="none" w:sz="0" w:space="0" w:color="auto"/>
            <w:bottom w:val="none" w:sz="0" w:space="0" w:color="auto"/>
            <w:right w:val="none" w:sz="0" w:space="0" w:color="auto"/>
          </w:divBdr>
        </w:div>
        <w:div w:id="12052867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afische.vvkso.net"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EA0A9-45B0-45D4-9ABB-CC3D8EA82317}" type="doc">
      <dgm:prSet loTypeId="urn:microsoft.com/office/officeart/2005/8/layout/target2" loCatId="relationship" qsTypeId="urn:microsoft.com/office/officeart/2005/8/quickstyle/simple1" qsCatId="simple" csTypeId="urn:microsoft.com/office/officeart/2005/8/colors/colorful2" csCatId="colorful" phldr="1"/>
      <dgm:spPr/>
      <dgm:t>
        <a:bodyPr/>
        <a:lstStyle/>
        <a:p>
          <a:endParaRPr lang="nl-BE"/>
        </a:p>
      </dgm:t>
    </dgm:pt>
    <dgm:pt modelId="{A9FC539E-CA22-4C57-A4DC-E6F5EB558C55}">
      <dgm:prSet phldrT="[Tekst]" custT="1"/>
      <dgm:spPr>
        <a:xfrm>
          <a:off x="0" y="0"/>
          <a:ext cx="5486400" cy="3200400"/>
        </a:xfrm>
        <a:solidFill>
          <a:schemeClr val="accent2">
            <a:lumMod val="60000"/>
            <a:lumOff val="40000"/>
          </a:schemeClr>
        </a:solidFill>
        <a:ln>
          <a:solidFill>
            <a:srgbClr val="760000"/>
          </a:solidFill>
        </a:ln>
      </dgm:spPr>
      <dgm:t>
        <a:bodyPr/>
        <a:lstStyle/>
        <a:p>
          <a:pPr algn="ctr"/>
          <a:r>
            <a:rPr lang="nl-BE" sz="3200" b="0">
              <a:solidFill>
                <a:sysClr val="windowText" lastClr="000000"/>
              </a:solidFill>
              <a:latin typeface="Arial" pitchFamily="34" charset="0"/>
              <a:ea typeface="+mn-ea"/>
              <a:cs typeface="Arial" pitchFamily="34" charset="0"/>
            </a:rPr>
            <a:t>Leerplandoelstellingen te realiseren in alle leerplandelen</a:t>
          </a:r>
        </a:p>
      </dgm:t>
    </dgm:pt>
    <dgm:pt modelId="{FD684DE2-C211-4DCA-AB7E-60A71C467AC0}" type="parTrans" cxnId="{40BF4B52-DDB2-4A11-845A-57D1F16FAA90}">
      <dgm:prSet/>
      <dgm:spPr/>
      <dgm:t>
        <a:bodyPr/>
        <a:lstStyle/>
        <a:p>
          <a:endParaRPr lang="nl-BE"/>
        </a:p>
      </dgm:t>
    </dgm:pt>
    <dgm:pt modelId="{0F84334F-1D2D-411A-B679-F52F3150C1D6}" type="sibTrans" cxnId="{40BF4B52-DDB2-4A11-845A-57D1F16FAA90}">
      <dgm:prSet/>
      <dgm:spPr/>
      <dgm:t>
        <a:bodyPr/>
        <a:lstStyle/>
        <a:p>
          <a:endParaRPr lang="nl-BE"/>
        </a:p>
      </dgm:t>
    </dgm:pt>
    <dgm:pt modelId="{F1FE9732-C2CA-4D02-A88D-9DCE20929A62}">
      <dgm:prSet phldrT="[Tekst]" custT="1"/>
      <dgm:spPr>
        <a:xfrm>
          <a:off x="87465" y="800100"/>
          <a:ext cx="922348" cy="2240280"/>
        </a:xfrm>
        <a:ln>
          <a:solidFill>
            <a:srgbClr val="760000"/>
          </a:solidFill>
        </a:ln>
      </dgm:spPr>
      <dgm:t>
        <a:bodyPr/>
        <a:lstStyle/>
        <a:p>
          <a:r>
            <a:rPr lang="nl-BE" sz="1200" b="1">
              <a:latin typeface="Arial" pitchFamily="34" charset="0"/>
              <a:ea typeface="+mn-ea"/>
              <a:cs typeface="Arial" pitchFamily="34" charset="0"/>
            </a:rPr>
            <a:t>Preventie en milieu</a:t>
          </a:r>
        </a:p>
      </dgm:t>
    </dgm:pt>
    <dgm:pt modelId="{0D4A4DAA-5352-452E-A24A-5CE1B76C9F2C}" type="parTrans" cxnId="{63F5C175-F32E-4839-A5B2-5FE564718FCA}">
      <dgm:prSet/>
      <dgm:spPr/>
      <dgm:t>
        <a:bodyPr/>
        <a:lstStyle/>
        <a:p>
          <a:endParaRPr lang="nl-BE"/>
        </a:p>
      </dgm:t>
    </dgm:pt>
    <dgm:pt modelId="{0DDB59AF-B17B-4C56-9435-53AAB308BC10}" type="sibTrans" cxnId="{63F5C175-F32E-4839-A5B2-5FE564718FCA}">
      <dgm:prSet/>
      <dgm:spPr/>
      <dgm:t>
        <a:bodyPr/>
        <a:lstStyle/>
        <a:p>
          <a:endParaRPr lang="nl-BE"/>
        </a:p>
      </dgm:t>
    </dgm:pt>
    <dgm:pt modelId="{B7921FC8-EB68-47F5-AE89-7431661BBE69}">
      <dgm:prSet phldrT="[Tekst]" custT="1"/>
      <dgm:spPr>
        <a:xfrm>
          <a:off x="1097280" y="800100"/>
          <a:ext cx="4251960" cy="2240280"/>
        </a:xfrm>
        <a:ln>
          <a:solidFill>
            <a:schemeClr val="accent3">
              <a:lumMod val="50000"/>
            </a:schemeClr>
          </a:solidFill>
        </a:ln>
      </dgm:spPr>
      <dgm:t>
        <a:bodyPr/>
        <a:lstStyle/>
        <a:p>
          <a:pPr algn="ctr"/>
          <a:r>
            <a:rPr lang="nl-BE" sz="2800" b="0">
              <a:solidFill>
                <a:sysClr val="windowText" lastClr="000000"/>
              </a:solidFill>
              <a:latin typeface="Arial" pitchFamily="34" charset="0"/>
              <a:ea typeface="+mn-ea"/>
              <a:cs typeface="Arial" pitchFamily="34" charset="0"/>
            </a:rPr>
            <a:t>Specifieke leerplandoelstellingen</a:t>
          </a:r>
        </a:p>
      </dgm:t>
    </dgm:pt>
    <dgm:pt modelId="{1A7AB81F-4ED8-4F20-BD5E-5BD95F5C9B3F}" type="parTrans" cxnId="{85627620-FFC6-4AC1-9D23-E5B499F29A32}">
      <dgm:prSet/>
      <dgm:spPr/>
      <dgm:t>
        <a:bodyPr/>
        <a:lstStyle/>
        <a:p>
          <a:endParaRPr lang="nl-BE"/>
        </a:p>
      </dgm:t>
    </dgm:pt>
    <dgm:pt modelId="{152BD6DF-98B9-47AE-BE06-4143FB95E49B}" type="sibTrans" cxnId="{85627620-FFC6-4AC1-9D23-E5B499F29A32}">
      <dgm:prSet/>
      <dgm:spPr/>
      <dgm:t>
        <a:bodyPr/>
        <a:lstStyle/>
        <a:p>
          <a:endParaRPr lang="nl-BE"/>
        </a:p>
      </dgm:t>
    </dgm:pt>
    <dgm:pt modelId="{A1574312-AE1E-46CF-8021-F7E50525D428}">
      <dgm:prSet phldrT="[Tekst]" custT="1"/>
      <dgm:spPr>
        <a:ln>
          <a:solidFill>
            <a:srgbClr val="760000"/>
          </a:solidFill>
        </a:ln>
      </dgm:spPr>
      <dgm:t>
        <a:bodyPr/>
        <a:lstStyle/>
        <a:p>
          <a:r>
            <a:rPr lang="nl-BE" sz="1200" b="1">
              <a:latin typeface="Arial" pitchFamily="34" charset="0"/>
              <a:cs typeface="Arial" pitchFamily="34" charset="0"/>
            </a:rPr>
            <a:t>Evaluatie en kwaliteits-bewaking</a:t>
          </a:r>
          <a:endParaRPr lang="nl-BE" sz="1200" b="1">
            <a:latin typeface="Arial" pitchFamily="34" charset="0"/>
            <a:ea typeface="+mn-ea"/>
            <a:cs typeface="Arial" pitchFamily="34" charset="0"/>
          </a:endParaRPr>
        </a:p>
      </dgm:t>
    </dgm:pt>
    <dgm:pt modelId="{34C0E636-31A4-4C87-8E06-C8195EC08D07}" type="parTrans" cxnId="{8AA5F3BE-C0AE-4B37-8A3E-2D49B73D537A}">
      <dgm:prSet/>
      <dgm:spPr/>
      <dgm:t>
        <a:bodyPr/>
        <a:lstStyle/>
        <a:p>
          <a:endParaRPr lang="nl-BE"/>
        </a:p>
      </dgm:t>
    </dgm:pt>
    <dgm:pt modelId="{95A2D93D-65D4-4A26-ACA8-BF0F3688401E}" type="sibTrans" cxnId="{8AA5F3BE-C0AE-4B37-8A3E-2D49B73D537A}">
      <dgm:prSet/>
      <dgm:spPr/>
      <dgm:t>
        <a:bodyPr/>
        <a:lstStyle/>
        <a:p>
          <a:endParaRPr lang="nl-BE"/>
        </a:p>
      </dgm:t>
    </dgm:pt>
    <dgm:pt modelId="{C1341179-77D0-422C-B31A-CBF98D382C54}">
      <dgm:prSet phldrT="[Tekst]" custT="1"/>
      <dgm:spPr>
        <a:xfrm>
          <a:off x="1309478" y="1594588"/>
          <a:ext cx="1704066" cy="404096"/>
        </a:xfrm>
        <a:solidFill>
          <a:schemeClr val="accent3">
            <a:lumMod val="40000"/>
            <a:lumOff val="60000"/>
            <a:alpha val="90000"/>
          </a:schemeClr>
        </a:solidFill>
        <a:ln>
          <a:solidFill>
            <a:schemeClr val="accent3">
              <a:lumMod val="50000"/>
            </a:schemeClr>
          </a:solidFill>
        </a:ln>
      </dgm:spPr>
      <dgm:t>
        <a:bodyPr/>
        <a:lstStyle/>
        <a:p>
          <a:pPr algn="ctr"/>
          <a:r>
            <a:rPr lang="nl-BE" sz="1000" b="1" i="0" baseline="0">
              <a:latin typeface="Arial" pitchFamily="34" charset="0"/>
              <a:ea typeface="+mn-ea"/>
              <a:cs typeface="Arial" pitchFamily="34" charset="0"/>
            </a:rPr>
            <a:t>Lay-out en ontwerp</a:t>
          </a:r>
        </a:p>
      </dgm:t>
    </dgm:pt>
    <dgm:pt modelId="{8C7F8BE4-1518-4AC4-A13A-F8D43EF58365}" type="parTrans" cxnId="{BF1C404D-40D7-4F16-A58A-EE75728A1205}">
      <dgm:prSet/>
      <dgm:spPr/>
      <dgm:t>
        <a:bodyPr/>
        <a:lstStyle/>
        <a:p>
          <a:endParaRPr lang="nl-BE"/>
        </a:p>
      </dgm:t>
    </dgm:pt>
    <dgm:pt modelId="{B779D1A8-00CD-4EDA-8F8B-95C58796604C}" type="sibTrans" cxnId="{BF1C404D-40D7-4F16-A58A-EE75728A1205}">
      <dgm:prSet/>
      <dgm:spPr/>
      <dgm:t>
        <a:bodyPr/>
        <a:lstStyle/>
        <a:p>
          <a:endParaRPr lang="nl-BE"/>
        </a:p>
      </dgm:t>
    </dgm:pt>
    <dgm:pt modelId="{B34A6E2B-2A27-43A9-A349-A047844D6AF9}" type="pres">
      <dgm:prSet presAssocID="{940EA0A9-45B0-45D4-9ABB-CC3D8EA82317}" presName="Name0" presStyleCnt="0">
        <dgm:presLayoutVars>
          <dgm:chMax val="3"/>
          <dgm:chPref val="1"/>
          <dgm:dir/>
          <dgm:animLvl val="lvl"/>
          <dgm:resizeHandles/>
        </dgm:presLayoutVars>
      </dgm:prSet>
      <dgm:spPr/>
      <dgm:t>
        <a:bodyPr/>
        <a:lstStyle/>
        <a:p>
          <a:endParaRPr lang="nl-BE"/>
        </a:p>
      </dgm:t>
    </dgm:pt>
    <dgm:pt modelId="{E0CA4C58-4C72-44FC-A6F9-BF58F97AEFA8}" type="pres">
      <dgm:prSet presAssocID="{940EA0A9-45B0-45D4-9ABB-CC3D8EA82317}" presName="outerBox" presStyleCnt="0"/>
      <dgm:spPr/>
      <dgm:t>
        <a:bodyPr/>
        <a:lstStyle/>
        <a:p>
          <a:endParaRPr lang="nl-BE"/>
        </a:p>
      </dgm:t>
    </dgm:pt>
    <dgm:pt modelId="{49ACDA97-F659-410A-8CE8-633BD2AC4FF4}" type="pres">
      <dgm:prSet presAssocID="{940EA0A9-45B0-45D4-9ABB-CC3D8EA82317}" presName="outerBoxParent" presStyleLbl="node1" presStyleIdx="0" presStyleCnt="2" custLinFactNeighborX="1813" custLinFactNeighborY="1981"/>
      <dgm:spPr>
        <a:prstGeom prst="roundRect">
          <a:avLst>
            <a:gd name="adj" fmla="val 8500"/>
          </a:avLst>
        </a:prstGeom>
      </dgm:spPr>
      <dgm:t>
        <a:bodyPr/>
        <a:lstStyle/>
        <a:p>
          <a:endParaRPr lang="nl-BE"/>
        </a:p>
      </dgm:t>
    </dgm:pt>
    <dgm:pt modelId="{FBCB3514-2E59-45DE-91F9-57C89C8034EA}" type="pres">
      <dgm:prSet presAssocID="{940EA0A9-45B0-45D4-9ABB-CC3D8EA82317}" presName="outerBoxChildren" presStyleCnt="0"/>
      <dgm:spPr/>
      <dgm:t>
        <a:bodyPr/>
        <a:lstStyle/>
        <a:p>
          <a:endParaRPr lang="nl-BE"/>
        </a:p>
      </dgm:t>
    </dgm:pt>
    <dgm:pt modelId="{5EA7A87E-D04E-43BE-BB1A-F696EE671C29}" type="pres">
      <dgm:prSet presAssocID="{F1FE9732-C2CA-4D02-A88D-9DCE20929A62}" presName="oChild" presStyleLbl="fgAcc1" presStyleIdx="0" presStyleCnt="3" custAng="16200000" custScaleX="112077" custScaleY="24242" custLinFactY="5173" custLinFactNeighborX="8312" custLinFactNeighborY="100000">
        <dgm:presLayoutVars>
          <dgm:bulletEnabled val="1"/>
        </dgm:presLayoutVars>
      </dgm:prSet>
      <dgm:spPr>
        <a:prstGeom prst="roundRect">
          <a:avLst>
            <a:gd name="adj" fmla="val 10500"/>
          </a:avLst>
        </a:prstGeom>
      </dgm:spPr>
      <dgm:t>
        <a:bodyPr/>
        <a:lstStyle/>
        <a:p>
          <a:endParaRPr lang="nl-BE"/>
        </a:p>
      </dgm:t>
    </dgm:pt>
    <dgm:pt modelId="{29206232-3FF2-4701-A0A9-8E31263E52F7}" type="pres">
      <dgm:prSet presAssocID="{0DDB59AF-B17B-4C56-9435-53AAB308BC10}" presName="outerSibTrans" presStyleCnt="0"/>
      <dgm:spPr/>
      <dgm:t>
        <a:bodyPr/>
        <a:lstStyle/>
        <a:p>
          <a:endParaRPr lang="nl-BE"/>
        </a:p>
      </dgm:t>
    </dgm:pt>
    <dgm:pt modelId="{DFC241AA-5FE4-4CEF-98EC-F3F22911DC59}" type="pres">
      <dgm:prSet presAssocID="{A1574312-AE1E-46CF-8021-F7E50525D428}" presName="oChild" presStyleLbl="fgAcc1" presStyleIdx="1" presStyleCnt="3" custAng="16200000" custScaleX="211548" custScaleY="24238" custLinFactY="25594" custLinFactNeighborX="9822" custLinFactNeighborY="100000">
        <dgm:presLayoutVars>
          <dgm:bulletEnabled val="1"/>
        </dgm:presLayoutVars>
      </dgm:prSet>
      <dgm:spPr>
        <a:prstGeom prst="roundRect">
          <a:avLst>
            <a:gd name="adj" fmla="val 10500"/>
          </a:avLst>
        </a:prstGeom>
      </dgm:spPr>
      <dgm:t>
        <a:bodyPr/>
        <a:lstStyle/>
        <a:p>
          <a:endParaRPr lang="nl-BE"/>
        </a:p>
      </dgm:t>
    </dgm:pt>
    <dgm:pt modelId="{52DD6887-FEF8-48E9-A30F-5302E6E24051}" type="pres">
      <dgm:prSet presAssocID="{940EA0A9-45B0-45D4-9ABB-CC3D8EA82317}" presName="middleBox" presStyleCnt="0"/>
      <dgm:spPr/>
      <dgm:t>
        <a:bodyPr/>
        <a:lstStyle/>
        <a:p>
          <a:endParaRPr lang="nl-BE"/>
        </a:p>
      </dgm:t>
    </dgm:pt>
    <dgm:pt modelId="{FA654AB1-A69A-43CE-A043-B6202A2DD44C}" type="pres">
      <dgm:prSet presAssocID="{940EA0A9-45B0-45D4-9ABB-CC3D8EA82317}" presName="middleBoxParent" presStyleLbl="node1" presStyleIdx="1" presStyleCnt="2" custScaleX="95623" custScaleY="98291" custLinFactNeighborX="-2192" custLinFactNeighborY="-703"/>
      <dgm:spPr>
        <a:prstGeom prst="roundRect">
          <a:avLst>
            <a:gd name="adj" fmla="val 10500"/>
          </a:avLst>
        </a:prstGeom>
      </dgm:spPr>
      <dgm:t>
        <a:bodyPr/>
        <a:lstStyle/>
        <a:p>
          <a:endParaRPr lang="nl-BE"/>
        </a:p>
      </dgm:t>
    </dgm:pt>
    <dgm:pt modelId="{A04E8870-8B5E-49DA-A414-D055500F4E6D}" type="pres">
      <dgm:prSet presAssocID="{940EA0A9-45B0-45D4-9ABB-CC3D8EA82317}" presName="middleBoxChildren" presStyleCnt="0"/>
      <dgm:spPr/>
      <dgm:t>
        <a:bodyPr/>
        <a:lstStyle/>
        <a:p>
          <a:endParaRPr lang="nl-BE"/>
        </a:p>
      </dgm:t>
    </dgm:pt>
    <dgm:pt modelId="{5143373A-E8E6-4707-8010-EB6DDC1F42D1}" type="pres">
      <dgm:prSet presAssocID="{C1341179-77D0-422C-B31A-CBF98D382C54}" presName="mChild" presStyleLbl="fgAcc1" presStyleIdx="2" presStyleCnt="3" custScaleX="66500" custScaleY="14492" custLinFactNeighborX="18380" custLinFactNeighborY="-79023">
        <dgm:presLayoutVars>
          <dgm:bulletEnabled val="1"/>
        </dgm:presLayoutVars>
      </dgm:prSet>
      <dgm:spPr>
        <a:prstGeom prst="flowChartAlternateProcess">
          <a:avLst/>
        </a:prstGeom>
      </dgm:spPr>
      <dgm:t>
        <a:bodyPr/>
        <a:lstStyle/>
        <a:p>
          <a:endParaRPr lang="nl-BE"/>
        </a:p>
      </dgm:t>
    </dgm:pt>
  </dgm:ptLst>
  <dgm:cxnLst>
    <dgm:cxn modelId="{63F5C175-F32E-4839-A5B2-5FE564718FCA}" srcId="{A9FC539E-CA22-4C57-A4DC-E6F5EB558C55}" destId="{F1FE9732-C2CA-4D02-A88D-9DCE20929A62}" srcOrd="0" destOrd="0" parTransId="{0D4A4DAA-5352-452E-A24A-5CE1B76C9F2C}" sibTransId="{0DDB59AF-B17B-4C56-9435-53AAB308BC10}"/>
    <dgm:cxn modelId="{F9343E19-1DFE-451D-A3F4-1E129194AFA2}" type="presOf" srcId="{940EA0A9-45B0-45D4-9ABB-CC3D8EA82317}" destId="{B34A6E2B-2A27-43A9-A349-A047844D6AF9}" srcOrd="0" destOrd="0" presId="urn:microsoft.com/office/officeart/2005/8/layout/target2"/>
    <dgm:cxn modelId="{40BF4B52-DDB2-4A11-845A-57D1F16FAA90}" srcId="{940EA0A9-45B0-45D4-9ABB-CC3D8EA82317}" destId="{A9FC539E-CA22-4C57-A4DC-E6F5EB558C55}" srcOrd="0" destOrd="0" parTransId="{FD684DE2-C211-4DCA-AB7E-60A71C467AC0}" sibTransId="{0F84334F-1D2D-411A-B679-F52F3150C1D6}"/>
    <dgm:cxn modelId="{A7479751-1862-4BFA-AFFA-77699B9E80A2}" type="presOf" srcId="{A9FC539E-CA22-4C57-A4DC-E6F5EB558C55}" destId="{49ACDA97-F659-410A-8CE8-633BD2AC4FF4}" srcOrd="0" destOrd="0" presId="urn:microsoft.com/office/officeart/2005/8/layout/target2"/>
    <dgm:cxn modelId="{985386E4-1884-4EF5-B136-965E87AAEDFE}" type="presOf" srcId="{B7921FC8-EB68-47F5-AE89-7431661BBE69}" destId="{FA654AB1-A69A-43CE-A043-B6202A2DD44C}" srcOrd="0" destOrd="0" presId="urn:microsoft.com/office/officeart/2005/8/layout/target2"/>
    <dgm:cxn modelId="{85627620-FFC6-4AC1-9D23-E5B499F29A32}" srcId="{940EA0A9-45B0-45D4-9ABB-CC3D8EA82317}" destId="{B7921FC8-EB68-47F5-AE89-7431661BBE69}" srcOrd="1" destOrd="0" parTransId="{1A7AB81F-4ED8-4F20-BD5E-5BD95F5C9B3F}" sibTransId="{152BD6DF-98B9-47AE-BE06-4143FB95E49B}"/>
    <dgm:cxn modelId="{7961F1BF-0535-49AA-812F-E386AAA11AA2}" type="presOf" srcId="{F1FE9732-C2CA-4D02-A88D-9DCE20929A62}" destId="{5EA7A87E-D04E-43BE-BB1A-F696EE671C29}" srcOrd="0" destOrd="0" presId="urn:microsoft.com/office/officeart/2005/8/layout/target2"/>
    <dgm:cxn modelId="{F75EB3B8-6820-4C50-89F1-7FF758E66073}" type="presOf" srcId="{C1341179-77D0-422C-B31A-CBF98D382C54}" destId="{5143373A-E8E6-4707-8010-EB6DDC1F42D1}" srcOrd="0" destOrd="0" presId="urn:microsoft.com/office/officeart/2005/8/layout/target2"/>
    <dgm:cxn modelId="{8AA5F3BE-C0AE-4B37-8A3E-2D49B73D537A}" srcId="{A9FC539E-CA22-4C57-A4DC-E6F5EB558C55}" destId="{A1574312-AE1E-46CF-8021-F7E50525D428}" srcOrd="1" destOrd="0" parTransId="{34C0E636-31A4-4C87-8E06-C8195EC08D07}" sibTransId="{95A2D93D-65D4-4A26-ACA8-BF0F3688401E}"/>
    <dgm:cxn modelId="{190350D4-41AD-4264-8114-6C0783E58581}" type="presOf" srcId="{A1574312-AE1E-46CF-8021-F7E50525D428}" destId="{DFC241AA-5FE4-4CEF-98EC-F3F22911DC59}" srcOrd="0" destOrd="0" presId="urn:microsoft.com/office/officeart/2005/8/layout/target2"/>
    <dgm:cxn modelId="{BF1C404D-40D7-4F16-A58A-EE75728A1205}" srcId="{B7921FC8-EB68-47F5-AE89-7431661BBE69}" destId="{C1341179-77D0-422C-B31A-CBF98D382C54}" srcOrd="0" destOrd="0" parTransId="{8C7F8BE4-1518-4AC4-A13A-F8D43EF58365}" sibTransId="{B779D1A8-00CD-4EDA-8F8B-95C58796604C}"/>
    <dgm:cxn modelId="{5D145DCF-E160-4EA0-B9D0-A397E78C9D88}" type="presParOf" srcId="{B34A6E2B-2A27-43A9-A349-A047844D6AF9}" destId="{E0CA4C58-4C72-44FC-A6F9-BF58F97AEFA8}" srcOrd="0" destOrd="0" presId="urn:microsoft.com/office/officeart/2005/8/layout/target2"/>
    <dgm:cxn modelId="{EC88406E-0F0F-401C-919F-F913F6E2DE50}" type="presParOf" srcId="{E0CA4C58-4C72-44FC-A6F9-BF58F97AEFA8}" destId="{49ACDA97-F659-410A-8CE8-633BD2AC4FF4}" srcOrd="0" destOrd="0" presId="urn:microsoft.com/office/officeart/2005/8/layout/target2"/>
    <dgm:cxn modelId="{D157F537-293C-474C-B3AB-BBD739D96302}" type="presParOf" srcId="{E0CA4C58-4C72-44FC-A6F9-BF58F97AEFA8}" destId="{FBCB3514-2E59-45DE-91F9-57C89C8034EA}" srcOrd="1" destOrd="0" presId="urn:microsoft.com/office/officeart/2005/8/layout/target2"/>
    <dgm:cxn modelId="{26A4CF40-E7B7-4A5C-9825-3F6E1CE7D7BB}" type="presParOf" srcId="{FBCB3514-2E59-45DE-91F9-57C89C8034EA}" destId="{5EA7A87E-D04E-43BE-BB1A-F696EE671C29}" srcOrd="0" destOrd="0" presId="urn:microsoft.com/office/officeart/2005/8/layout/target2"/>
    <dgm:cxn modelId="{799F6361-60F2-456A-A8E8-069ED12009E3}" type="presParOf" srcId="{FBCB3514-2E59-45DE-91F9-57C89C8034EA}" destId="{29206232-3FF2-4701-A0A9-8E31263E52F7}" srcOrd="1" destOrd="0" presId="urn:microsoft.com/office/officeart/2005/8/layout/target2"/>
    <dgm:cxn modelId="{96EB13B5-009E-4FDB-B791-2C551934AE33}" type="presParOf" srcId="{FBCB3514-2E59-45DE-91F9-57C89C8034EA}" destId="{DFC241AA-5FE4-4CEF-98EC-F3F22911DC59}" srcOrd="2" destOrd="0" presId="urn:microsoft.com/office/officeart/2005/8/layout/target2"/>
    <dgm:cxn modelId="{EC52C1AE-B172-42A1-8C52-A65C8A5A5166}" type="presParOf" srcId="{B34A6E2B-2A27-43A9-A349-A047844D6AF9}" destId="{52DD6887-FEF8-48E9-A30F-5302E6E24051}" srcOrd="1" destOrd="0" presId="urn:microsoft.com/office/officeart/2005/8/layout/target2"/>
    <dgm:cxn modelId="{B344B823-DB6B-45DF-90A6-C5977CC34B0D}" type="presParOf" srcId="{52DD6887-FEF8-48E9-A30F-5302E6E24051}" destId="{FA654AB1-A69A-43CE-A043-B6202A2DD44C}" srcOrd="0" destOrd="0" presId="urn:microsoft.com/office/officeart/2005/8/layout/target2"/>
    <dgm:cxn modelId="{1640EBE3-578D-49DB-B9CB-728771AD1DFB}" type="presParOf" srcId="{52DD6887-FEF8-48E9-A30F-5302E6E24051}" destId="{A04E8870-8B5E-49DA-A414-D055500F4E6D}" srcOrd="1" destOrd="0" presId="urn:microsoft.com/office/officeart/2005/8/layout/target2"/>
    <dgm:cxn modelId="{73E1D229-41F1-47BF-A2CA-1ACEA08AF349}" type="presParOf" srcId="{A04E8870-8B5E-49DA-A414-D055500F4E6D}" destId="{5143373A-E8E6-4707-8010-EB6DDC1F42D1}" srcOrd="0" destOrd="0" presId="urn:microsoft.com/office/officeart/2005/8/layout/targe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CDA97-F659-410A-8CE8-633BD2AC4FF4}">
      <dsp:nvSpPr>
        <dsp:cNvPr id="0" name=""/>
        <dsp:cNvSpPr/>
      </dsp:nvSpPr>
      <dsp:spPr>
        <a:xfrm>
          <a:off x="0" y="0"/>
          <a:ext cx="6020789" cy="5165766"/>
        </a:xfrm>
        <a:prstGeom prst="roundRect">
          <a:avLst>
            <a:gd name="adj" fmla="val 8500"/>
          </a:avLst>
        </a:prstGeom>
        <a:solidFill>
          <a:schemeClr val="accent2">
            <a:lumMod val="60000"/>
            <a:lumOff val="40000"/>
          </a:schemeClr>
        </a:solidFill>
        <a:ln w="25400" cap="flat" cmpd="sng" algn="ctr">
          <a:solidFill>
            <a:srgbClr val="76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4009208" numCol="1" spcCol="1270" anchor="t" anchorCtr="0">
          <a:noAutofit/>
        </a:bodyPr>
        <a:lstStyle/>
        <a:p>
          <a:pPr lvl="0" algn="ctr" defTabSz="1422400">
            <a:lnSpc>
              <a:spcPct val="90000"/>
            </a:lnSpc>
            <a:spcBef>
              <a:spcPct val="0"/>
            </a:spcBef>
            <a:spcAft>
              <a:spcPct val="35000"/>
            </a:spcAft>
          </a:pPr>
          <a:r>
            <a:rPr lang="nl-BE" sz="3200" b="0" kern="1200">
              <a:solidFill>
                <a:sysClr val="windowText" lastClr="000000"/>
              </a:solidFill>
              <a:latin typeface="Arial" pitchFamily="34" charset="0"/>
              <a:ea typeface="+mn-ea"/>
              <a:cs typeface="Arial" pitchFamily="34" charset="0"/>
            </a:rPr>
            <a:t>Leerplandoelstellingen te realiseren in alle leerplandelen</a:t>
          </a:r>
        </a:p>
      </dsp:txBody>
      <dsp:txXfrm>
        <a:off x="128605" y="128605"/>
        <a:ext cx="5763579" cy="4908556"/>
      </dsp:txXfrm>
    </dsp:sp>
    <dsp:sp modelId="{5EA7A87E-D04E-43BE-BB1A-F696EE671C29}">
      <dsp:nvSpPr>
        <dsp:cNvPr id="0" name=""/>
        <dsp:cNvSpPr/>
      </dsp:nvSpPr>
      <dsp:spPr>
        <a:xfrm rot="16200000">
          <a:off x="171052" y="1568810"/>
          <a:ext cx="1012187" cy="876599"/>
        </a:xfrm>
        <a:prstGeom prst="roundRect">
          <a:avLst>
            <a:gd name="adj" fmla="val 10500"/>
          </a:avLst>
        </a:prstGeom>
        <a:solidFill>
          <a:schemeClr val="lt1">
            <a:alpha val="90000"/>
            <a:hueOff val="0"/>
            <a:satOff val="0"/>
            <a:lumOff val="0"/>
            <a:alphaOff val="0"/>
          </a:schemeClr>
        </a:solidFill>
        <a:ln w="25400" cap="flat" cmpd="sng" algn="ctr">
          <a:solidFill>
            <a:srgbClr val="76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b="1" kern="1200">
              <a:latin typeface="Arial" pitchFamily="34" charset="0"/>
              <a:ea typeface="+mn-ea"/>
              <a:cs typeface="Arial" pitchFamily="34" charset="0"/>
            </a:rPr>
            <a:t>Preventie en milieu</a:t>
          </a:r>
        </a:p>
      </dsp:txBody>
      <dsp:txXfrm>
        <a:off x="198010" y="1595768"/>
        <a:ext cx="958271" cy="822683"/>
      </dsp:txXfrm>
    </dsp:sp>
    <dsp:sp modelId="{DFC241AA-5FE4-4CEF-98EC-F3F22911DC59}">
      <dsp:nvSpPr>
        <dsp:cNvPr id="0" name=""/>
        <dsp:cNvSpPr/>
      </dsp:nvSpPr>
      <dsp:spPr>
        <a:xfrm rot="16200000">
          <a:off x="-264481" y="3274152"/>
          <a:ext cx="1910528" cy="876454"/>
        </a:xfrm>
        <a:prstGeom prst="roundRect">
          <a:avLst>
            <a:gd name="adj" fmla="val 10500"/>
          </a:avLst>
        </a:prstGeom>
        <a:solidFill>
          <a:schemeClr val="lt1">
            <a:alpha val="90000"/>
            <a:hueOff val="0"/>
            <a:satOff val="0"/>
            <a:lumOff val="0"/>
            <a:alphaOff val="0"/>
          </a:schemeClr>
        </a:solidFill>
        <a:ln w="25400" cap="flat" cmpd="sng" algn="ctr">
          <a:solidFill>
            <a:srgbClr val="76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b="1" kern="1200">
              <a:latin typeface="Arial" pitchFamily="34" charset="0"/>
              <a:cs typeface="Arial" pitchFamily="34" charset="0"/>
            </a:rPr>
            <a:t>Evaluatie en kwaliteits-bewaking</a:t>
          </a:r>
          <a:endParaRPr lang="nl-BE" sz="1200" b="1" kern="1200">
            <a:latin typeface="Arial" pitchFamily="34" charset="0"/>
            <a:ea typeface="+mn-ea"/>
            <a:cs typeface="Arial" pitchFamily="34" charset="0"/>
          </a:endParaRPr>
        </a:p>
      </dsp:txBody>
      <dsp:txXfrm>
        <a:off x="-237527" y="3301106"/>
        <a:ext cx="1856620" cy="822546"/>
      </dsp:txXfrm>
    </dsp:sp>
    <dsp:sp modelId="{FA654AB1-A69A-43CE-A043-B6202A2DD44C}">
      <dsp:nvSpPr>
        <dsp:cNvPr id="0" name=""/>
        <dsp:cNvSpPr/>
      </dsp:nvSpPr>
      <dsp:spPr>
        <a:xfrm>
          <a:off x="1203994" y="1296919"/>
          <a:ext cx="4461875" cy="3554238"/>
        </a:xfrm>
        <a:prstGeom prst="roundRect">
          <a:avLst>
            <a:gd name="adj" fmla="val 10500"/>
          </a:avLst>
        </a:prstGeom>
        <a:solidFill>
          <a:schemeClr val="accent2">
            <a:hueOff val="4681519"/>
            <a:satOff val="-5839"/>
            <a:lumOff val="1373"/>
            <a:alphaOff val="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2296183" numCol="1" spcCol="1270" anchor="t" anchorCtr="0">
          <a:noAutofit/>
        </a:bodyPr>
        <a:lstStyle/>
        <a:p>
          <a:pPr lvl="0" algn="ctr" defTabSz="1244600">
            <a:lnSpc>
              <a:spcPct val="90000"/>
            </a:lnSpc>
            <a:spcBef>
              <a:spcPct val="0"/>
            </a:spcBef>
            <a:spcAft>
              <a:spcPct val="35000"/>
            </a:spcAft>
          </a:pPr>
          <a:r>
            <a:rPr lang="nl-BE" sz="2800" b="0" kern="1200">
              <a:solidFill>
                <a:sysClr val="windowText" lastClr="000000"/>
              </a:solidFill>
              <a:latin typeface="Arial" pitchFamily="34" charset="0"/>
              <a:ea typeface="+mn-ea"/>
              <a:cs typeface="Arial" pitchFamily="34" charset="0"/>
            </a:rPr>
            <a:t>Specifieke leerplandoelstellingen</a:t>
          </a:r>
        </a:p>
      </dsp:txBody>
      <dsp:txXfrm>
        <a:off x="1313299" y="1406224"/>
        <a:ext cx="4243265" cy="3335628"/>
      </dsp:txXfrm>
    </dsp:sp>
    <dsp:sp modelId="{5143373A-E8E6-4707-8010-EB6DDC1F42D1}">
      <dsp:nvSpPr>
        <dsp:cNvPr id="0" name=""/>
        <dsp:cNvSpPr/>
      </dsp:nvSpPr>
      <dsp:spPr>
        <a:xfrm>
          <a:off x="2135560" y="2328482"/>
          <a:ext cx="2947815" cy="235816"/>
        </a:xfrm>
        <a:prstGeom prst="flowChartAlternateProcess">
          <a:avLst/>
        </a:prstGeom>
        <a:solidFill>
          <a:schemeClr val="accent3">
            <a:lumMod val="40000"/>
            <a:lumOff val="6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i="0" kern="1200" baseline="0">
              <a:latin typeface="Arial" pitchFamily="34" charset="0"/>
              <a:ea typeface="+mn-ea"/>
              <a:cs typeface="Arial" pitchFamily="34" charset="0"/>
            </a:rPr>
            <a:t>Lay-out en ontwerp</a:t>
          </a:r>
        </a:p>
      </dsp:txBody>
      <dsp:txXfrm>
        <a:off x="2147071" y="2339993"/>
        <a:ext cx="2924793" cy="212794"/>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CDA4-6F2B-4963-9E56-1A818BA7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31</TotalTime>
  <Pages>26</Pages>
  <Words>5167</Words>
  <Characters>32251</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leerplan GM tso2</vt:lpstr>
    </vt:vector>
  </TitlesOfParts>
  <Company>VVKSO</Company>
  <LinksUpToDate>false</LinksUpToDate>
  <CharactersWithSpaces>37344</CharactersWithSpaces>
  <SharedDoc>false</SharedDoc>
  <HLinks>
    <vt:vector size="150" baseType="variant">
      <vt:variant>
        <vt:i4>4653134</vt:i4>
      </vt:variant>
      <vt:variant>
        <vt:i4>120</vt:i4>
      </vt:variant>
      <vt:variant>
        <vt:i4>0</vt:i4>
      </vt:variant>
      <vt:variant>
        <vt:i4>5</vt:i4>
      </vt:variant>
      <vt:variant>
        <vt:lpwstr>http://www.sappi.com/SappiWeb/Knowledge+bank/Technical+brochures</vt:lpwstr>
      </vt:variant>
      <vt:variant>
        <vt:lpwstr/>
      </vt:variant>
      <vt:variant>
        <vt:i4>1507400</vt:i4>
      </vt:variant>
      <vt:variant>
        <vt:i4>117</vt:i4>
      </vt:variant>
      <vt:variant>
        <vt:i4>0</vt:i4>
      </vt:variant>
      <vt:variant>
        <vt:i4>5</vt:i4>
      </vt:variant>
      <vt:variant>
        <vt:lpwstr>http://proto.thinkquest.nl/~arc022/index.htm</vt:lpwstr>
      </vt:variant>
      <vt:variant>
        <vt:lpwstr/>
      </vt:variant>
      <vt:variant>
        <vt:i4>2424958</vt:i4>
      </vt:variant>
      <vt:variant>
        <vt:i4>114</vt:i4>
      </vt:variant>
      <vt:variant>
        <vt:i4>0</vt:i4>
      </vt:variant>
      <vt:variant>
        <vt:i4>5</vt:i4>
      </vt:variant>
      <vt:variant>
        <vt:lpwstr>http://www.graphichall.com/</vt:lpwstr>
      </vt:variant>
      <vt:variant>
        <vt:lpwstr/>
      </vt:variant>
      <vt:variant>
        <vt:i4>7209069</vt:i4>
      </vt:variant>
      <vt:variant>
        <vt:i4>111</vt:i4>
      </vt:variant>
      <vt:variant>
        <vt:i4>0</vt:i4>
      </vt:variant>
      <vt:variant>
        <vt:i4>5</vt:i4>
      </vt:variant>
      <vt:variant>
        <vt:lpwstr>http://www.grafischetechnieken.be/</vt:lpwstr>
      </vt:variant>
      <vt:variant>
        <vt:lpwstr/>
      </vt:variant>
      <vt:variant>
        <vt:i4>1179678</vt:i4>
      </vt:variant>
      <vt:variant>
        <vt:i4>108</vt:i4>
      </vt:variant>
      <vt:variant>
        <vt:i4>0</vt:i4>
      </vt:variant>
      <vt:variant>
        <vt:i4>5</vt:i4>
      </vt:variant>
      <vt:variant>
        <vt:lpwstr>http://www.emday.nl/</vt:lpwstr>
      </vt:variant>
      <vt:variant>
        <vt:lpwstr/>
      </vt:variant>
      <vt:variant>
        <vt:i4>7143536</vt:i4>
      </vt:variant>
      <vt:variant>
        <vt:i4>105</vt:i4>
      </vt:variant>
      <vt:variant>
        <vt:i4>0</vt:i4>
      </vt:variant>
      <vt:variant>
        <vt:i4>5</vt:i4>
      </vt:variant>
      <vt:variant>
        <vt:lpwstr>http://www.plantin.be/</vt:lpwstr>
      </vt:variant>
      <vt:variant>
        <vt:lpwstr/>
      </vt:variant>
      <vt:variant>
        <vt:i4>87</vt:i4>
      </vt:variant>
      <vt:variant>
        <vt:i4>102</vt:i4>
      </vt:variant>
      <vt:variant>
        <vt:i4>0</vt:i4>
      </vt:variant>
      <vt:variant>
        <vt:i4>5</vt:i4>
      </vt:variant>
      <vt:variant>
        <vt:lpwstr>http://graphics.agfa.com/</vt:lpwstr>
      </vt:variant>
      <vt:variant>
        <vt:lpwstr/>
      </vt:variant>
      <vt:variant>
        <vt:i4>3211313</vt:i4>
      </vt:variant>
      <vt:variant>
        <vt:i4>99</vt:i4>
      </vt:variant>
      <vt:variant>
        <vt:i4>0</vt:i4>
      </vt:variant>
      <vt:variant>
        <vt:i4>5</vt:i4>
      </vt:variant>
      <vt:variant>
        <vt:lpwstr>http://www.heidelberg.com/</vt:lpwstr>
      </vt:variant>
      <vt:variant>
        <vt:lpwstr/>
      </vt:variant>
      <vt:variant>
        <vt:i4>3539064</vt:i4>
      </vt:variant>
      <vt:variant>
        <vt:i4>96</vt:i4>
      </vt:variant>
      <vt:variant>
        <vt:i4>0</vt:i4>
      </vt:variant>
      <vt:variant>
        <vt:i4>5</vt:i4>
      </vt:variant>
      <vt:variant>
        <vt:lpwstr>http://www.man-roland.com/</vt:lpwstr>
      </vt:variant>
      <vt:variant>
        <vt:lpwstr/>
      </vt:variant>
      <vt:variant>
        <vt:i4>2883588</vt:i4>
      </vt:variant>
      <vt:variant>
        <vt:i4>93</vt:i4>
      </vt:variant>
      <vt:variant>
        <vt:i4>0</vt:i4>
      </vt:variant>
      <vt:variant>
        <vt:i4>5</vt:i4>
      </vt:variant>
      <vt:variant>
        <vt:lpwstr>mailto:leerplannen@vsko.be</vt:lpwstr>
      </vt:variant>
      <vt:variant>
        <vt:lpwstr/>
      </vt:variant>
      <vt:variant>
        <vt:i4>1900606</vt:i4>
      </vt:variant>
      <vt:variant>
        <vt:i4>86</vt:i4>
      </vt:variant>
      <vt:variant>
        <vt:i4>0</vt:i4>
      </vt:variant>
      <vt:variant>
        <vt:i4>5</vt:i4>
      </vt:variant>
      <vt:variant>
        <vt:lpwstr/>
      </vt:variant>
      <vt:variant>
        <vt:lpwstr>_Toc126814841</vt:lpwstr>
      </vt:variant>
      <vt:variant>
        <vt:i4>1900606</vt:i4>
      </vt:variant>
      <vt:variant>
        <vt:i4>80</vt:i4>
      </vt:variant>
      <vt:variant>
        <vt:i4>0</vt:i4>
      </vt:variant>
      <vt:variant>
        <vt:i4>5</vt:i4>
      </vt:variant>
      <vt:variant>
        <vt:lpwstr/>
      </vt:variant>
      <vt:variant>
        <vt:lpwstr>_Toc126814840</vt:lpwstr>
      </vt:variant>
      <vt:variant>
        <vt:i4>1703998</vt:i4>
      </vt:variant>
      <vt:variant>
        <vt:i4>74</vt:i4>
      </vt:variant>
      <vt:variant>
        <vt:i4>0</vt:i4>
      </vt:variant>
      <vt:variant>
        <vt:i4>5</vt:i4>
      </vt:variant>
      <vt:variant>
        <vt:lpwstr/>
      </vt:variant>
      <vt:variant>
        <vt:lpwstr>_Toc126814839</vt:lpwstr>
      </vt:variant>
      <vt:variant>
        <vt:i4>1703998</vt:i4>
      </vt:variant>
      <vt:variant>
        <vt:i4>68</vt:i4>
      </vt:variant>
      <vt:variant>
        <vt:i4>0</vt:i4>
      </vt:variant>
      <vt:variant>
        <vt:i4>5</vt:i4>
      </vt:variant>
      <vt:variant>
        <vt:lpwstr/>
      </vt:variant>
      <vt:variant>
        <vt:lpwstr>_Toc126814838</vt:lpwstr>
      </vt:variant>
      <vt:variant>
        <vt:i4>1703998</vt:i4>
      </vt:variant>
      <vt:variant>
        <vt:i4>62</vt:i4>
      </vt:variant>
      <vt:variant>
        <vt:i4>0</vt:i4>
      </vt:variant>
      <vt:variant>
        <vt:i4>5</vt:i4>
      </vt:variant>
      <vt:variant>
        <vt:lpwstr/>
      </vt:variant>
      <vt:variant>
        <vt:lpwstr>_Toc126814837</vt:lpwstr>
      </vt:variant>
      <vt:variant>
        <vt:i4>1703998</vt:i4>
      </vt:variant>
      <vt:variant>
        <vt:i4>56</vt:i4>
      </vt:variant>
      <vt:variant>
        <vt:i4>0</vt:i4>
      </vt:variant>
      <vt:variant>
        <vt:i4>5</vt:i4>
      </vt:variant>
      <vt:variant>
        <vt:lpwstr/>
      </vt:variant>
      <vt:variant>
        <vt:lpwstr>_Toc126814836</vt:lpwstr>
      </vt:variant>
      <vt:variant>
        <vt:i4>1703998</vt:i4>
      </vt:variant>
      <vt:variant>
        <vt:i4>50</vt:i4>
      </vt:variant>
      <vt:variant>
        <vt:i4>0</vt:i4>
      </vt:variant>
      <vt:variant>
        <vt:i4>5</vt:i4>
      </vt:variant>
      <vt:variant>
        <vt:lpwstr/>
      </vt:variant>
      <vt:variant>
        <vt:lpwstr>_Toc126814835</vt:lpwstr>
      </vt:variant>
      <vt:variant>
        <vt:i4>1703998</vt:i4>
      </vt:variant>
      <vt:variant>
        <vt:i4>44</vt:i4>
      </vt:variant>
      <vt:variant>
        <vt:i4>0</vt:i4>
      </vt:variant>
      <vt:variant>
        <vt:i4>5</vt:i4>
      </vt:variant>
      <vt:variant>
        <vt:lpwstr/>
      </vt:variant>
      <vt:variant>
        <vt:lpwstr>_Toc126814834</vt:lpwstr>
      </vt:variant>
      <vt:variant>
        <vt:i4>1703998</vt:i4>
      </vt:variant>
      <vt:variant>
        <vt:i4>38</vt:i4>
      </vt:variant>
      <vt:variant>
        <vt:i4>0</vt:i4>
      </vt:variant>
      <vt:variant>
        <vt:i4>5</vt:i4>
      </vt:variant>
      <vt:variant>
        <vt:lpwstr/>
      </vt:variant>
      <vt:variant>
        <vt:lpwstr>_Toc126814833</vt:lpwstr>
      </vt:variant>
      <vt:variant>
        <vt:i4>1703998</vt:i4>
      </vt:variant>
      <vt:variant>
        <vt:i4>32</vt:i4>
      </vt:variant>
      <vt:variant>
        <vt:i4>0</vt:i4>
      </vt:variant>
      <vt:variant>
        <vt:i4>5</vt:i4>
      </vt:variant>
      <vt:variant>
        <vt:lpwstr/>
      </vt:variant>
      <vt:variant>
        <vt:lpwstr>_Toc126814832</vt:lpwstr>
      </vt:variant>
      <vt:variant>
        <vt:i4>1703998</vt:i4>
      </vt:variant>
      <vt:variant>
        <vt:i4>26</vt:i4>
      </vt:variant>
      <vt:variant>
        <vt:i4>0</vt:i4>
      </vt:variant>
      <vt:variant>
        <vt:i4>5</vt:i4>
      </vt:variant>
      <vt:variant>
        <vt:lpwstr/>
      </vt:variant>
      <vt:variant>
        <vt:lpwstr>_Toc126814831</vt:lpwstr>
      </vt:variant>
      <vt:variant>
        <vt:i4>1703998</vt:i4>
      </vt:variant>
      <vt:variant>
        <vt:i4>20</vt:i4>
      </vt:variant>
      <vt:variant>
        <vt:i4>0</vt:i4>
      </vt:variant>
      <vt:variant>
        <vt:i4>5</vt:i4>
      </vt:variant>
      <vt:variant>
        <vt:lpwstr/>
      </vt:variant>
      <vt:variant>
        <vt:lpwstr>_Toc126814830</vt:lpwstr>
      </vt:variant>
      <vt:variant>
        <vt:i4>1769534</vt:i4>
      </vt:variant>
      <vt:variant>
        <vt:i4>14</vt:i4>
      </vt:variant>
      <vt:variant>
        <vt:i4>0</vt:i4>
      </vt:variant>
      <vt:variant>
        <vt:i4>5</vt:i4>
      </vt:variant>
      <vt:variant>
        <vt:lpwstr/>
      </vt:variant>
      <vt:variant>
        <vt:lpwstr>_Toc126814829</vt:lpwstr>
      </vt:variant>
      <vt:variant>
        <vt:i4>1769534</vt:i4>
      </vt:variant>
      <vt:variant>
        <vt:i4>8</vt:i4>
      </vt:variant>
      <vt:variant>
        <vt:i4>0</vt:i4>
      </vt:variant>
      <vt:variant>
        <vt:i4>5</vt:i4>
      </vt:variant>
      <vt:variant>
        <vt:lpwstr/>
      </vt:variant>
      <vt:variant>
        <vt:lpwstr>_Toc126814828</vt:lpwstr>
      </vt:variant>
      <vt:variant>
        <vt:i4>1769534</vt:i4>
      </vt:variant>
      <vt:variant>
        <vt:i4>2</vt:i4>
      </vt:variant>
      <vt:variant>
        <vt:i4>0</vt:i4>
      </vt:variant>
      <vt:variant>
        <vt:i4>5</vt:i4>
      </vt:variant>
      <vt:variant>
        <vt:lpwstr/>
      </vt:variant>
      <vt:variant>
        <vt:lpwstr>_Toc126814827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GM tso2</dc:title>
  <dc:creator>Henk de Baene</dc:creator>
  <cp:lastModifiedBy>Hutsebaut Hilde</cp:lastModifiedBy>
  <cp:revision>4</cp:revision>
  <cp:lastPrinted>2006-05-09T10:33:00Z</cp:lastPrinted>
  <dcterms:created xsi:type="dcterms:W3CDTF">2012-12-18T10:11:00Z</dcterms:created>
  <dcterms:modified xsi:type="dcterms:W3CDTF">2012-12-18T10:42:00Z</dcterms:modified>
</cp:coreProperties>
</file>